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33D" w:rsidRDefault="00C6233D">
      <w:pPr>
        <w:spacing w:line="360" w:lineRule="auto"/>
        <w:jc w:val="both"/>
      </w:pPr>
    </w:p>
    <w:p w:rsidR="00C6233D" w:rsidRDefault="00C6233D">
      <w:pPr>
        <w:spacing w:line="360" w:lineRule="auto"/>
        <w:jc w:val="both"/>
      </w:pPr>
    </w:p>
    <w:p w:rsidR="00C6233D" w:rsidRDefault="00C6233D">
      <w:pPr>
        <w:spacing w:line="360" w:lineRule="auto"/>
        <w:jc w:val="both"/>
      </w:pPr>
    </w:p>
    <w:p w:rsidR="00C6233D" w:rsidRDefault="00C6233D">
      <w:pPr>
        <w:spacing w:line="360" w:lineRule="auto"/>
        <w:jc w:val="both"/>
      </w:pPr>
    </w:p>
    <w:p w:rsidR="00C6233D" w:rsidRDefault="00C6233D">
      <w:pPr>
        <w:spacing w:line="360" w:lineRule="auto"/>
        <w:jc w:val="both"/>
      </w:pPr>
    </w:p>
    <w:p w:rsidR="00C6233D" w:rsidRDefault="00C6233D">
      <w:pPr>
        <w:spacing w:line="360" w:lineRule="auto"/>
        <w:jc w:val="both"/>
      </w:pPr>
    </w:p>
    <w:p w:rsidR="00C6233D" w:rsidRDefault="00C6233D">
      <w:pPr>
        <w:spacing w:line="360" w:lineRule="auto"/>
        <w:jc w:val="both"/>
      </w:pPr>
    </w:p>
    <w:p w:rsidR="00C6233D" w:rsidRDefault="00C6233D">
      <w:pPr>
        <w:spacing w:line="360" w:lineRule="auto"/>
        <w:jc w:val="both"/>
      </w:pPr>
    </w:p>
    <w:p w:rsidR="00C6233D" w:rsidRDefault="00C6233D" w:rsidP="00F80C73">
      <w:pPr>
        <w:spacing w:line="360" w:lineRule="auto"/>
        <w:jc w:val="center"/>
        <w:rPr>
          <w:b/>
          <w:sz w:val="48"/>
          <w:szCs w:val="48"/>
        </w:rPr>
      </w:pPr>
      <w:r>
        <w:rPr>
          <w:b/>
          <w:sz w:val="48"/>
          <w:szCs w:val="48"/>
        </w:rPr>
        <w:t>ULTRALENGVŲJŲ ORLAIVIŲ PILOTŲ</w:t>
      </w:r>
    </w:p>
    <w:p w:rsidR="00C6233D" w:rsidRDefault="00C6233D" w:rsidP="00F80C73">
      <w:pPr>
        <w:spacing w:line="360" w:lineRule="auto"/>
        <w:jc w:val="center"/>
        <w:rPr>
          <w:b/>
          <w:sz w:val="48"/>
          <w:szCs w:val="48"/>
        </w:rPr>
      </w:pPr>
      <w:r>
        <w:rPr>
          <w:b/>
          <w:sz w:val="48"/>
          <w:szCs w:val="48"/>
        </w:rPr>
        <w:t>PRAKTINIO MOKYMO PROGRAMA</w:t>
      </w:r>
    </w:p>
    <w:p w:rsidR="00C6233D" w:rsidRDefault="00B37506" w:rsidP="00F80C73">
      <w:pPr>
        <w:spacing w:line="360" w:lineRule="auto"/>
        <w:ind w:right="-135"/>
        <w:jc w:val="center"/>
        <w:rPr>
          <w:b/>
          <w:sz w:val="48"/>
          <w:szCs w:val="48"/>
        </w:rPr>
      </w:pPr>
      <w:r>
        <w:rPr>
          <w:b/>
          <w:sz w:val="48"/>
          <w:szCs w:val="48"/>
        </w:rPr>
        <w:t>(RRL/RG</w:t>
      </w:r>
      <w:r w:rsidR="00F80C73">
        <w:rPr>
          <w:b/>
          <w:sz w:val="48"/>
          <w:szCs w:val="48"/>
        </w:rPr>
        <w:t xml:space="preserve">) </w:t>
      </w:r>
      <w:r w:rsidR="00C6233D">
        <w:rPr>
          <w:b/>
          <w:sz w:val="48"/>
          <w:szCs w:val="48"/>
        </w:rPr>
        <w:t>KLASĖ-MALŪNSPARNIAI)</w:t>
      </w:r>
    </w:p>
    <w:p w:rsidR="00C6233D" w:rsidRDefault="00F80C73" w:rsidP="00F80C73">
      <w:pPr>
        <w:spacing w:line="360" w:lineRule="auto"/>
        <w:jc w:val="center"/>
        <w:rPr>
          <w:b/>
          <w:sz w:val="48"/>
          <w:szCs w:val="48"/>
        </w:rPr>
      </w:pPr>
      <w:r>
        <w:rPr>
          <w:b/>
          <w:sz w:val="48"/>
          <w:szCs w:val="48"/>
        </w:rPr>
        <w:t>(ULO  PMPM- v1.2</w:t>
      </w:r>
      <w:r w:rsidR="00C6233D">
        <w:rPr>
          <w:b/>
          <w:sz w:val="48"/>
          <w:szCs w:val="48"/>
        </w:rPr>
        <w:t>)</w:t>
      </w:r>
    </w:p>
    <w:p w:rsidR="00C6233D" w:rsidRDefault="00C6233D">
      <w:pPr>
        <w:spacing w:line="360" w:lineRule="auto"/>
        <w:jc w:val="center"/>
        <w:rPr>
          <w:b/>
          <w:sz w:val="48"/>
          <w:szCs w:val="48"/>
        </w:rPr>
      </w:pPr>
    </w:p>
    <w:p w:rsidR="00C6233D" w:rsidRDefault="00C6233D">
      <w:pPr>
        <w:spacing w:line="360" w:lineRule="auto"/>
        <w:jc w:val="both"/>
      </w:pPr>
    </w:p>
    <w:p w:rsidR="00C6233D" w:rsidRDefault="00C6233D">
      <w:pPr>
        <w:spacing w:line="360" w:lineRule="auto"/>
        <w:jc w:val="both"/>
      </w:pPr>
    </w:p>
    <w:p w:rsidR="00C6233D" w:rsidRDefault="00C6233D">
      <w:pPr>
        <w:spacing w:line="360" w:lineRule="auto"/>
        <w:jc w:val="both"/>
      </w:pPr>
    </w:p>
    <w:p w:rsidR="00C6233D" w:rsidRDefault="00C6233D">
      <w:pPr>
        <w:spacing w:line="360" w:lineRule="auto"/>
        <w:jc w:val="both"/>
      </w:pPr>
    </w:p>
    <w:p w:rsidR="00C6233D" w:rsidRDefault="00C6233D">
      <w:pPr>
        <w:spacing w:line="360" w:lineRule="auto"/>
        <w:jc w:val="both"/>
      </w:pPr>
    </w:p>
    <w:p w:rsidR="00C6233D" w:rsidRDefault="00C6233D">
      <w:pPr>
        <w:spacing w:line="360" w:lineRule="auto"/>
        <w:jc w:val="both"/>
      </w:pPr>
    </w:p>
    <w:p w:rsidR="00C6233D" w:rsidRDefault="00C6233D">
      <w:pPr>
        <w:spacing w:line="360" w:lineRule="auto"/>
        <w:jc w:val="both"/>
      </w:pPr>
    </w:p>
    <w:p w:rsidR="00237C04" w:rsidRDefault="00237C04" w:rsidP="00237C04">
      <w:pPr>
        <w:spacing w:line="360" w:lineRule="auto"/>
        <w:jc w:val="both"/>
      </w:pPr>
      <w:r>
        <w:t>Remiantis ULOPF egzaminuotojų grupės te</w:t>
      </w:r>
      <w:r w:rsidR="000E5BB8">
        <w:t>ikimu, programa patvirtinta 2021-06-14</w:t>
      </w:r>
    </w:p>
    <w:p w:rsidR="00237C04" w:rsidRDefault="00237C04" w:rsidP="00237C04">
      <w:pPr>
        <w:spacing w:line="360" w:lineRule="auto"/>
        <w:jc w:val="both"/>
      </w:pPr>
    </w:p>
    <w:p w:rsidR="00237C04" w:rsidRDefault="00237C04" w:rsidP="00237C04">
      <w:pPr>
        <w:spacing w:line="360" w:lineRule="auto"/>
        <w:jc w:val="both"/>
      </w:pPr>
      <w:r>
        <w:t>Povilas Kalinauskas</w:t>
      </w:r>
    </w:p>
    <w:p w:rsidR="00237C04" w:rsidRDefault="00237C04" w:rsidP="00237C04">
      <w:pPr>
        <w:spacing w:line="360" w:lineRule="auto"/>
        <w:jc w:val="both"/>
      </w:pPr>
      <w:r>
        <w:t>Prezidentas</w:t>
      </w:r>
    </w:p>
    <w:p w:rsidR="00C6233D" w:rsidRDefault="00C6233D">
      <w:pPr>
        <w:spacing w:line="360" w:lineRule="auto"/>
        <w:jc w:val="both"/>
      </w:pPr>
    </w:p>
    <w:p w:rsidR="00237C04" w:rsidRDefault="00237C04">
      <w:pPr>
        <w:spacing w:line="360" w:lineRule="auto"/>
        <w:jc w:val="both"/>
      </w:pPr>
    </w:p>
    <w:p w:rsidR="00237C04" w:rsidRDefault="00237C04">
      <w:pPr>
        <w:spacing w:line="360" w:lineRule="auto"/>
        <w:jc w:val="both"/>
      </w:pPr>
    </w:p>
    <w:p w:rsidR="00C6233D" w:rsidRDefault="00C6233D" w:rsidP="00237C04">
      <w:pPr>
        <w:pStyle w:val="Antrat1"/>
        <w:jc w:val="center"/>
      </w:pPr>
      <w:r>
        <w:lastRenderedPageBreak/>
        <w:t>ULTRALENGVŲJŲ ORLAIVIŲ PILOTŲ FEDERACIJA</w:t>
      </w:r>
    </w:p>
    <w:p w:rsidR="00C6233D" w:rsidRDefault="00C6233D" w:rsidP="00237C04">
      <w:pPr>
        <w:spacing w:line="360" w:lineRule="auto"/>
        <w:jc w:val="center"/>
      </w:pPr>
    </w:p>
    <w:p w:rsidR="00C6233D" w:rsidRDefault="00C6233D" w:rsidP="00237C04">
      <w:pPr>
        <w:spacing w:line="360" w:lineRule="auto"/>
        <w:jc w:val="center"/>
        <w:rPr>
          <w:sz w:val="28"/>
          <w:szCs w:val="28"/>
        </w:rPr>
      </w:pPr>
      <w:r>
        <w:rPr>
          <w:sz w:val="28"/>
          <w:szCs w:val="28"/>
        </w:rPr>
        <w:t>PAKEITIMŲ IR PAPILDYMŲ REGISTRACIJA</w:t>
      </w:r>
    </w:p>
    <w:p w:rsidR="00C6233D" w:rsidRDefault="00C6233D">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582"/>
        <w:gridCol w:w="3939"/>
        <w:gridCol w:w="2347"/>
      </w:tblGrid>
      <w:tr w:rsidR="00C6233D" w:rsidTr="00B41E61">
        <w:tc>
          <w:tcPr>
            <w:tcW w:w="1527" w:type="dxa"/>
          </w:tcPr>
          <w:p w:rsidR="00C6233D" w:rsidRDefault="00C6233D">
            <w:pPr>
              <w:jc w:val="center"/>
            </w:pPr>
            <w:r>
              <w:t>Leidimas</w:t>
            </w:r>
          </w:p>
        </w:tc>
        <w:tc>
          <w:tcPr>
            <w:tcW w:w="1582" w:type="dxa"/>
          </w:tcPr>
          <w:p w:rsidR="00C6233D" w:rsidRDefault="00C6233D">
            <w:pPr>
              <w:jc w:val="center"/>
            </w:pPr>
            <w:r>
              <w:t>Data</w:t>
            </w:r>
          </w:p>
        </w:tc>
        <w:tc>
          <w:tcPr>
            <w:tcW w:w="3939" w:type="dxa"/>
          </w:tcPr>
          <w:p w:rsidR="00C6233D" w:rsidRDefault="00C6233D">
            <w:pPr>
              <w:jc w:val="center"/>
            </w:pPr>
            <w:r>
              <w:t>Pakeitimo ar papildymo turinys</w:t>
            </w:r>
          </w:p>
        </w:tc>
        <w:tc>
          <w:tcPr>
            <w:tcW w:w="2347" w:type="dxa"/>
          </w:tcPr>
          <w:p w:rsidR="00C6233D" w:rsidRDefault="00C6233D">
            <w:pPr>
              <w:jc w:val="center"/>
            </w:pPr>
            <w:r>
              <w:t>Keičiami</w:t>
            </w:r>
          </w:p>
          <w:p w:rsidR="00C6233D" w:rsidRDefault="00C6233D">
            <w:pPr>
              <w:jc w:val="center"/>
            </w:pPr>
            <w:r>
              <w:t>puslapiai</w:t>
            </w:r>
          </w:p>
        </w:tc>
      </w:tr>
      <w:tr w:rsidR="00237C04" w:rsidTr="00B41E61">
        <w:tc>
          <w:tcPr>
            <w:tcW w:w="1527" w:type="dxa"/>
          </w:tcPr>
          <w:p w:rsidR="00237C04" w:rsidRDefault="00237C04" w:rsidP="00C6233D">
            <w:pPr>
              <w:spacing w:line="360" w:lineRule="auto"/>
              <w:jc w:val="both"/>
            </w:pPr>
            <w:r>
              <w:t>1.1</w:t>
            </w:r>
          </w:p>
        </w:tc>
        <w:tc>
          <w:tcPr>
            <w:tcW w:w="1582" w:type="dxa"/>
          </w:tcPr>
          <w:p w:rsidR="00237C04" w:rsidRDefault="00237C04" w:rsidP="00C6233D">
            <w:pPr>
              <w:spacing w:line="360" w:lineRule="auto"/>
              <w:jc w:val="both"/>
            </w:pPr>
            <w:r>
              <w:t>2020-08-12</w:t>
            </w:r>
          </w:p>
        </w:tc>
        <w:tc>
          <w:tcPr>
            <w:tcW w:w="3939" w:type="dxa"/>
          </w:tcPr>
          <w:p w:rsidR="00237C04" w:rsidRDefault="00237C04" w:rsidP="00237C04">
            <w:pPr>
              <w:spacing w:line="360" w:lineRule="auto"/>
              <w:jc w:val="both"/>
            </w:pPr>
            <w:r>
              <w:t>Pakeisti skyriai 2.26</w:t>
            </w:r>
            <w:r w:rsidR="00DF7307">
              <w:t>,</w:t>
            </w:r>
            <w:r>
              <w:t xml:space="preserve"> </w:t>
            </w:r>
            <w:r w:rsidR="00DF7307">
              <w:t xml:space="preserve">2.32, </w:t>
            </w:r>
            <w:r>
              <w:t xml:space="preserve">7 SKYRIUS, </w:t>
            </w:r>
            <w:r>
              <w:rPr>
                <w:lang w:val="en-US"/>
              </w:rPr>
              <w:t>7.3.</w:t>
            </w:r>
          </w:p>
        </w:tc>
        <w:tc>
          <w:tcPr>
            <w:tcW w:w="2347" w:type="dxa"/>
          </w:tcPr>
          <w:p w:rsidR="00237C04" w:rsidRDefault="00237C04" w:rsidP="00C6233D">
            <w:pPr>
              <w:spacing w:line="360" w:lineRule="auto"/>
              <w:jc w:val="both"/>
            </w:pPr>
          </w:p>
        </w:tc>
      </w:tr>
      <w:tr w:rsidR="00F80C73" w:rsidTr="00B41E61">
        <w:tc>
          <w:tcPr>
            <w:tcW w:w="1527" w:type="dxa"/>
          </w:tcPr>
          <w:p w:rsidR="00F80C73" w:rsidRDefault="00F80C73" w:rsidP="00F80C73">
            <w:pPr>
              <w:spacing w:line="360" w:lineRule="auto"/>
              <w:jc w:val="both"/>
            </w:pPr>
            <w:r>
              <w:t>1.2</w:t>
            </w:r>
          </w:p>
        </w:tc>
        <w:tc>
          <w:tcPr>
            <w:tcW w:w="1582" w:type="dxa"/>
          </w:tcPr>
          <w:p w:rsidR="00F80C73" w:rsidRDefault="00F80C73" w:rsidP="00F80C73">
            <w:pPr>
              <w:spacing w:line="360" w:lineRule="auto"/>
              <w:jc w:val="both"/>
            </w:pPr>
            <w:r>
              <w:t>2021-06-14</w:t>
            </w:r>
          </w:p>
        </w:tc>
        <w:tc>
          <w:tcPr>
            <w:tcW w:w="3939" w:type="dxa"/>
          </w:tcPr>
          <w:p w:rsidR="00C242CA" w:rsidRPr="004B340F" w:rsidRDefault="00F80C73" w:rsidP="00C242CA">
            <w:proofErr w:type="spellStart"/>
            <w:r>
              <w:rPr>
                <w:lang w:val="en-US"/>
              </w:rPr>
              <w:t>Papildyti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pakoreguoti</w:t>
            </w:r>
            <w:proofErr w:type="spellEnd"/>
            <w:r>
              <w:rPr>
                <w:lang w:val="en-US"/>
              </w:rPr>
              <w:t xml:space="preserve"> </w:t>
            </w:r>
            <w:proofErr w:type="spellStart"/>
            <w:r w:rsidR="004B340F">
              <w:rPr>
                <w:lang w:val="en-US"/>
              </w:rPr>
              <w:t>ankstesni</w:t>
            </w:r>
            <w:proofErr w:type="spellEnd"/>
            <w:r w:rsidR="004B340F">
              <w:rPr>
                <w:lang w:val="en-US"/>
              </w:rPr>
              <w:t xml:space="preserve"> </w:t>
            </w:r>
            <w:proofErr w:type="spellStart"/>
            <w:r w:rsidRPr="004B340F">
              <w:rPr>
                <w:lang w:val="en-US"/>
              </w:rPr>
              <w:t>skyriai</w:t>
            </w:r>
            <w:proofErr w:type="spellEnd"/>
            <w:r w:rsidRPr="004B340F">
              <w:rPr>
                <w:lang w:val="en-US"/>
              </w:rPr>
              <w:t xml:space="preserve">: </w:t>
            </w:r>
            <w:r w:rsidR="00EF61EF" w:rsidRPr="004B340F">
              <w:rPr>
                <w:lang w:val="en-US"/>
              </w:rPr>
              <w:t xml:space="preserve">1, </w:t>
            </w:r>
            <w:r w:rsidRPr="004B340F">
              <w:rPr>
                <w:lang w:val="en-US"/>
              </w:rPr>
              <w:t>2.1,</w:t>
            </w:r>
            <w:r w:rsidR="00261020" w:rsidRPr="004B340F">
              <w:rPr>
                <w:lang w:val="en-US"/>
              </w:rPr>
              <w:t xml:space="preserve"> 2.4,</w:t>
            </w:r>
            <w:r w:rsidRPr="004B340F">
              <w:rPr>
                <w:lang w:val="en-US"/>
              </w:rPr>
              <w:t xml:space="preserve"> 2.5,</w:t>
            </w:r>
            <w:r w:rsidR="003076E2">
              <w:rPr>
                <w:lang w:val="en-US"/>
              </w:rPr>
              <w:t xml:space="preserve"> 2.6, 2.9, </w:t>
            </w:r>
            <w:r w:rsidR="00C242CA" w:rsidRPr="004B340F">
              <w:t xml:space="preserve">2.17, </w:t>
            </w:r>
          </w:p>
          <w:p w:rsidR="00C242CA" w:rsidRDefault="00C242CA" w:rsidP="00C242CA">
            <w:r w:rsidRPr="004B340F">
              <w:t>Panaikinti skyriai 2.19, 2.24, 2.28,</w:t>
            </w:r>
            <w:r w:rsidR="001A62E2" w:rsidRPr="004B340F">
              <w:t xml:space="preserve"> 2.27, 2.29</w:t>
            </w:r>
            <w:r w:rsidRPr="004B340F">
              <w:t xml:space="preserve">  </w:t>
            </w:r>
          </w:p>
          <w:p w:rsidR="004B340F" w:rsidRPr="00FA522A" w:rsidRDefault="004B340F" w:rsidP="00C242CA">
            <w:r>
              <w:t>*Pakoreguotos praktinių pratimų valandų proporcijos</w:t>
            </w:r>
            <w:r w:rsidR="00B708F6">
              <w:t xml:space="preserve"> bei pridėtas pratimas - Kontrolinis skrydis prieš egzaminą</w:t>
            </w:r>
            <w:r>
              <w:t>.</w:t>
            </w:r>
          </w:p>
          <w:p w:rsidR="00E975E0" w:rsidRPr="00FA522A" w:rsidRDefault="00E975E0" w:rsidP="00E975E0">
            <w:pPr>
              <w:pStyle w:val="prastasiniatinklio"/>
              <w:spacing w:before="0" w:beforeAutospacing="0" w:after="0" w:afterAutospacing="0"/>
              <w:jc w:val="both"/>
              <w:rPr>
                <w:color w:val="000000"/>
                <w:lang w:val="lt-LT"/>
              </w:rPr>
            </w:pPr>
            <w:r w:rsidRPr="00FA522A">
              <w:rPr>
                <w:color w:val="000000"/>
                <w:lang w:val="lt-LT"/>
              </w:rPr>
              <w:t>*Panaikintos nuorodos į „CAA“.</w:t>
            </w:r>
          </w:p>
          <w:p w:rsidR="00075E4F" w:rsidRPr="00FA522A" w:rsidRDefault="00075E4F" w:rsidP="00E975E0">
            <w:pPr>
              <w:pStyle w:val="prastasiniatinklio"/>
              <w:spacing w:before="0" w:beforeAutospacing="0" w:after="0" w:afterAutospacing="0"/>
              <w:jc w:val="both"/>
              <w:rPr>
                <w:color w:val="000000"/>
                <w:lang w:val="lt-LT"/>
              </w:rPr>
            </w:pPr>
            <w:r w:rsidRPr="00FA522A">
              <w:rPr>
                <w:color w:val="000000"/>
                <w:lang w:val="lt-LT"/>
              </w:rPr>
              <w:t>*Pakeisti reikalavimai orlaiviams pagal TKA.</w:t>
            </w:r>
          </w:p>
          <w:p w:rsidR="00E975E0" w:rsidRDefault="00E975E0" w:rsidP="00E975E0">
            <w:pPr>
              <w:pStyle w:val="prastasiniatinklio"/>
              <w:spacing w:before="0" w:beforeAutospacing="0" w:after="0" w:afterAutospacing="0"/>
              <w:jc w:val="both"/>
            </w:pPr>
            <w:r>
              <w:rPr>
                <w:color w:val="000000"/>
              </w:rPr>
              <w:t>*</w:t>
            </w:r>
            <w:proofErr w:type="spellStart"/>
            <w:r>
              <w:rPr>
                <w:color w:val="000000"/>
              </w:rPr>
              <w:t>Įvestas</w:t>
            </w:r>
            <w:proofErr w:type="spellEnd"/>
            <w:r>
              <w:rPr>
                <w:color w:val="000000"/>
              </w:rPr>
              <w:t xml:space="preserve"> </w:t>
            </w:r>
            <w:proofErr w:type="spellStart"/>
            <w:r>
              <w:rPr>
                <w:color w:val="000000"/>
              </w:rPr>
              <w:t>reikalavimas</w:t>
            </w:r>
            <w:proofErr w:type="spellEnd"/>
            <w:r>
              <w:rPr>
                <w:color w:val="000000"/>
              </w:rPr>
              <w:t xml:space="preserve"> </w:t>
            </w:r>
            <w:proofErr w:type="spellStart"/>
            <w:r>
              <w:rPr>
                <w:color w:val="000000"/>
              </w:rPr>
              <w:t>turėti</w:t>
            </w:r>
            <w:proofErr w:type="spellEnd"/>
            <w:r>
              <w:rPr>
                <w:color w:val="000000"/>
              </w:rPr>
              <w:t xml:space="preserve"> 25 </w:t>
            </w:r>
            <w:proofErr w:type="spellStart"/>
            <w:r>
              <w:rPr>
                <w:color w:val="000000"/>
              </w:rPr>
              <w:t>val</w:t>
            </w:r>
            <w:proofErr w:type="spellEnd"/>
            <w:r>
              <w:rPr>
                <w:color w:val="000000"/>
              </w:rPr>
              <w:t xml:space="preserve"> </w:t>
            </w:r>
            <w:proofErr w:type="spellStart"/>
            <w:r>
              <w:rPr>
                <w:color w:val="000000"/>
              </w:rPr>
              <w:t>patirtį</w:t>
            </w:r>
            <w:proofErr w:type="spellEnd"/>
            <w:r>
              <w:rPr>
                <w:color w:val="000000"/>
              </w:rPr>
              <w:t xml:space="preserve"> </w:t>
            </w:r>
            <w:proofErr w:type="spellStart"/>
            <w:r>
              <w:rPr>
                <w:color w:val="000000"/>
              </w:rPr>
              <w:t>prieš</w:t>
            </w:r>
            <w:proofErr w:type="spellEnd"/>
            <w:r>
              <w:rPr>
                <w:color w:val="000000"/>
              </w:rPr>
              <w:t xml:space="preserve"> </w:t>
            </w:r>
            <w:proofErr w:type="spellStart"/>
            <w:r>
              <w:rPr>
                <w:color w:val="000000"/>
              </w:rPr>
              <w:t>gaunant</w:t>
            </w:r>
            <w:proofErr w:type="spellEnd"/>
            <w:r>
              <w:rPr>
                <w:color w:val="000000"/>
              </w:rPr>
              <w:t xml:space="preserve"> „AA</w:t>
            </w:r>
            <w:proofErr w:type="gramStart"/>
            <w:r>
              <w:rPr>
                <w:color w:val="000000"/>
              </w:rPr>
              <w:t xml:space="preserve">“ </w:t>
            </w:r>
            <w:proofErr w:type="spellStart"/>
            <w:r>
              <w:rPr>
                <w:color w:val="000000"/>
              </w:rPr>
              <w:t>kvalifikaciją</w:t>
            </w:r>
            <w:proofErr w:type="spellEnd"/>
            <w:proofErr w:type="gramEnd"/>
            <w:r>
              <w:rPr>
                <w:color w:val="000000"/>
              </w:rPr>
              <w:t>.</w:t>
            </w:r>
          </w:p>
          <w:p w:rsidR="00F80C73" w:rsidRDefault="00075E4F" w:rsidP="00B708F6">
            <w:pPr>
              <w:jc w:val="both"/>
            </w:pPr>
            <w:r>
              <w:rPr>
                <w:color w:val="000000"/>
              </w:rPr>
              <w:t>*</w:t>
            </w:r>
            <w:r>
              <w:t xml:space="preserve">Papildytas 12 skyrius - </w:t>
            </w:r>
            <w:r w:rsidRPr="00075E4F">
              <w:t>Malūnsparnio piloto parengimo programos vykdymo lengvatos</w:t>
            </w:r>
            <w:r w:rsidR="00B708F6">
              <w:t xml:space="preserve"> </w:t>
            </w:r>
          </w:p>
          <w:p w:rsidR="00B41E61" w:rsidRDefault="00B41E61" w:rsidP="00B708F6">
            <w:pPr>
              <w:jc w:val="both"/>
            </w:pPr>
            <w:r>
              <w:t>*Pakeista programa kvalifikacijai vizualūs skrydžiai valdome oro erdvėje</w:t>
            </w:r>
          </w:p>
          <w:p w:rsidR="00B41E61" w:rsidRDefault="00B41E61" w:rsidP="00B708F6">
            <w:pPr>
              <w:jc w:val="both"/>
            </w:pPr>
            <w:r>
              <w:t>* Įvesti apribojimai naujiems instruktoriams.</w:t>
            </w:r>
          </w:p>
        </w:tc>
        <w:tc>
          <w:tcPr>
            <w:tcW w:w="2347" w:type="dxa"/>
          </w:tcPr>
          <w:p w:rsidR="00F80C73" w:rsidRDefault="00F80C73" w:rsidP="00C6233D">
            <w:pPr>
              <w:spacing w:line="360" w:lineRule="auto"/>
              <w:jc w:val="both"/>
            </w:pPr>
          </w:p>
        </w:tc>
      </w:tr>
      <w:tr w:rsidR="00F80C73" w:rsidTr="00B41E61">
        <w:tc>
          <w:tcPr>
            <w:tcW w:w="1527" w:type="dxa"/>
          </w:tcPr>
          <w:p w:rsidR="00F80C73" w:rsidRDefault="00F80C73" w:rsidP="00F80C73">
            <w:pPr>
              <w:spacing w:line="360" w:lineRule="auto"/>
              <w:jc w:val="both"/>
            </w:pPr>
          </w:p>
        </w:tc>
        <w:tc>
          <w:tcPr>
            <w:tcW w:w="1582" w:type="dxa"/>
          </w:tcPr>
          <w:p w:rsidR="00F80C73" w:rsidRDefault="00F80C73" w:rsidP="00F80C73">
            <w:pPr>
              <w:spacing w:line="360" w:lineRule="auto"/>
              <w:jc w:val="both"/>
            </w:pPr>
          </w:p>
        </w:tc>
        <w:tc>
          <w:tcPr>
            <w:tcW w:w="3939" w:type="dxa"/>
          </w:tcPr>
          <w:p w:rsidR="00F80C73" w:rsidRDefault="00F80C73" w:rsidP="00F80C73">
            <w:pPr>
              <w:spacing w:line="360" w:lineRule="auto"/>
              <w:jc w:val="both"/>
            </w:pPr>
          </w:p>
        </w:tc>
        <w:tc>
          <w:tcPr>
            <w:tcW w:w="2347" w:type="dxa"/>
          </w:tcPr>
          <w:p w:rsidR="00F80C73" w:rsidRDefault="00F80C73" w:rsidP="00C6233D">
            <w:pPr>
              <w:spacing w:line="360" w:lineRule="auto"/>
              <w:jc w:val="both"/>
            </w:pPr>
          </w:p>
        </w:tc>
      </w:tr>
      <w:tr w:rsidR="00F80C73" w:rsidTr="00B41E61">
        <w:tc>
          <w:tcPr>
            <w:tcW w:w="1527" w:type="dxa"/>
          </w:tcPr>
          <w:p w:rsidR="00F80C73" w:rsidRDefault="00F80C73" w:rsidP="00F80C73">
            <w:pPr>
              <w:spacing w:line="360" w:lineRule="auto"/>
              <w:jc w:val="both"/>
            </w:pPr>
          </w:p>
        </w:tc>
        <w:tc>
          <w:tcPr>
            <w:tcW w:w="1582" w:type="dxa"/>
          </w:tcPr>
          <w:p w:rsidR="00F80C73" w:rsidRDefault="00F80C73" w:rsidP="00F80C73">
            <w:pPr>
              <w:spacing w:line="360" w:lineRule="auto"/>
              <w:jc w:val="both"/>
            </w:pPr>
          </w:p>
        </w:tc>
        <w:tc>
          <w:tcPr>
            <w:tcW w:w="3939" w:type="dxa"/>
          </w:tcPr>
          <w:p w:rsidR="00F80C73" w:rsidRDefault="00F80C73" w:rsidP="00F80C73">
            <w:pPr>
              <w:spacing w:line="360" w:lineRule="auto"/>
              <w:jc w:val="both"/>
            </w:pPr>
          </w:p>
        </w:tc>
        <w:tc>
          <w:tcPr>
            <w:tcW w:w="2347" w:type="dxa"/>
          </w:tcPr>
          <w:p w:rsidR="00F80C73" w:rsidRDefault="00F80C73" w:rsidP="00C6233D">
            <w:pPr>
              <w:spacing w:line="360" w:lineRule="auto"/>
              <w:jc w:val="both"/>
            </w:pPr>
          </w:p>
        </w:tc>
      </w:tr>
      <w:tr w:rsidR="00F80C73" w:rsidTr="00B41E61">
        <w:tc>
          <w:tcPr>
            <w:tcW w:w="1527" w:type="dxa"/>
          </w:tcPr>
          <w:p w:rsidR="00F80C73" w:rsidRDefault="00F80C73">
            <w:pPr>
              <w:spacing w:line="360" w:lineRule="auto"/>
              <w:jc w:val="both"/>
            </w:pPr>
          </w:p>
        </w:tc>
        <w:tc>
          <w:tcPr>
            <w:tcW w:w="1582" w:type="dxa"/>
          </w:tcPr>
          <w:p w:rsidR="00F80C73" w:rsidRDefault="00F80C73">
            <w:pPr>
              <w:spacing w:line="360" w:lineRule="auto"/>
              <w:jc w:val="both"/>
            </w:pPr>
          </w:p>
        </w:tc>
        <w:tc>
          <w:tcPr>
            <w:tcW w:w="3939" w:type="dxa"/>
          </w:tcPr>
          <w:p w:rsidR="00F80C73" w:rsidRDefault="00F80C73">
            <w:pPr>
              <w:spacing w:line="360" w:lineRule="auto"/>
              <w:jc w:val="both"/>
            </w:pPr>
          </w:p>
        </w:tc>
        <w:tc>
          <w:tcPr>
            <w:tcW w:w="2347" w:type="dxa"/>
          </w:tcPr>
          <w:p w:rsidR="00F80C73" w:rsidRDefault="00F80C73">
            <w:pPr>
              <w:spacing w:line="360" w:lineRule="auto"/>
              <w:jc w:val="both"/>
            </w:pPr>
          </w:p>
        </w:tc>
      </w:tr>
      <w:tr w:rsidR="00F80C73" w:rsidTr="00B41E61">
        <w:tc>
          <w:tcPr>
            <w:tcW w:w="1527" w:type="dxa"/>
          </w:tcPr>
          <w:p w:rsidR="00F80C73" w:rsidRDefault="00F80C73">
            <w:pPr>
              <w:spacing w:line="360" w:lineRule="auto"/>
              <w:jc w:val="both"/>
            </w:pPr>
          </w:p>
        </w:tc>
        <w:tc>
          <w:tcPr>
            <w:tcW w:w="1582" w:type="dxa"/>
          </w:tcPr>
          <w:p w:rsidR="00F80C73" w:rsidRDefault="00F80C73">
            <w:pPr>
              <w:spacing w:line="360" w:lineRule="auto"/>
              <w:jc w:val="both"/>
            </w:pPr>
          </w:p>
        </w:tc>
        <w:tc>
          <w:tcPr>
            <w:tcW w:w="3939" w:type="dxa"/>
          </w:tcPr>
          <w:p w:rsidR="00F80C73" w:rsidRDefault="00F80C73">
            <w:pPr>
              <w:spacing w:line="360" w:lineRule="auto"/>
              <w:jc w:val="both"/>
            </w:pPr>
          </w:p>
        </w:tc>
        <w:tc>
          <w:tcPr>
            <w:tcW w:w="2347" w:type="dxa"/>
          </w:tcPr>
          <w:p w:rsidR="00F80C73" w:rsidRDefault="00F80C73">
            <w:pPr>
              <w:spacing w:line="360" w:lineRule="auto"/>
              <w:jc w:val="both"/>
            </w:pPr>
          </w:p>
        </w:tc>
      </w:tr>
      <w:tr w:rsidR="00F80C73" w:rsidTr="00B41E61">
        <w:tc>
          <w:tcPr>
            <w:tcW w:w="1527" w:type="dxa"/>
          </w:tcPr>
          <w:p w:rsidR="00F80C73" w:rsidRDefault="00F80C73">
            <w:pPr>
              <w:spacing w:line="360" w:lineRule="auto"/>
              <w:jc w:val="both"/>
            </w:pPr>
          </w:p>
        </w:tc>
        <w:tc>
          <w:tcPr>
            <w:tcW w:w="1582" w:type="dxa"/>
          </w:tcPr>
          <w:p w:rsidR="00F80C73" w:rsidRDefault="00F80C73">
            <w:pPr>
              <w:spacing w:line="360" w:lineRule="auto"/>
              <w:jc w:val="both"/>
            </w:pPr>
          </w:p>
        </w:tc>
        <w:tc>
          <w:tcPr>
            <w:tcW w:w="3939" w:type="dxa"/>
          </w:tcPr>
          <w:p w:rsidR="00F80C73" w:rsidRDefault="00F80C73">
            <w:pPr>
              <w:spacing w:line="360" w:lineRule="auto"/>
              <w:jc w:val="both"/>
            </w:pPr>
          </w:p>
        </w:tc>
        <w:tc>
          <w:tcPr>
            <w:tcW w:w="2347" w:type="dxa"/>
          </w:tcPr>
          <w:p w:rsidR="00F80C73" w:rsidRDefault="00F80C73">
            <w:pPr>
              <w:spacing w:line="360" w:lineRule="auto"/>
              <w:jc w:val="both"/>
            </w:pPr>
          </w:p>
        </w:tc>
      </w:tr>
      <w:tr w:rsidR="00F80C73" w:rsidTr="00B41E61">
        <w:tc>
          <w:tcPr>
            <w:tcW w:w="1527" w:type="dxa"/>
          </w:tcPr>
          <w:p w:rsidR="00F80C73" w:rsidRDefault="00F80C73">
            <w:pPr>
              <w:spacing w:line="360" w:lineRule="auto"/>
              <w:jc w:val="both"/>
            </w:pPr>
          </w:p>
        </w:tc>
        <w:tc>
          <w:tcPr>
            <w:tcW w:w="1582" w:type="dxa"/>
          </w:tcPr>
          <w:p w:rsidR="00F80C73" w:rsidRDefault="00F80C73">
            <w:pPr>
              <w:spacing w:line="360" w:lineRule="auto"/>
              <w:jc w:val="both"/>
            </w:pPr>
          </w:p>
        </w:tc>
        <w:tc>
          <w:tcPr>
            <w:tcW w:w="3939" w:type="dxa"/>
          </w:tcPr>
          <w:p w:rsidR="00F80C73" w:rsidRDefault="00F80C73">
            <w:pPr>
              <w:spacing w:line="360" w:lineRule="auto"/>
              <w:jc w:val="both"/>
            </w:pPr>
          </w:p>
        </w:tc>
        <w:tc>
          <w:tcPr>
            <w:tcW w:w="2347" w:type="dxa"/>
          </w:tcPr>
          <w:p w:rsidR="00F80C73" w:rsidRDefault="00F80C73">
            <w:pPr>
              <w:spacing w:line="360" w:lineRule="auto"/>
              <w:jc w:val="both"/>
            </w:pPr>
          </w:p>
        </w:tc>
      </w:tr>
      <w:tr w:rsidR="00F80C73" w:rsidTr="00B41E61">
        <w:tc>
          <w:tcPr>
            <w:tcW w:w="1527" w:type="dxa"/>
          </w:tcPr>
          <w:p w:rsidR="00F80C73" w:rsidRDefault="00F80C73">
            <w:pPr>
              <w:spacing w:line="360" w:lineRule="auto"/>
              <w:jc w:val="both"/>
            </w:pPr>
          </w:p>
        </w:tc>
        <w:tc>
          <w:tcPr>
            <w:tcW w:w="1582" w:type="dxa"/>
          </w:tcPr>
          <w:p w:rsidR="00F80C73" w:rsidRDefault="00F80C73">
            <w:pPr>
              <w:spacing w:line="360" w:lineRule="auto"/>
              <w:jc w:val="both"/>
            </w:pPr>
          </w:p>
        </w:tc>
        <w:tc>
          <w:tcPr>
            <w:tcW w:w="3939" w:type="dxa"/>
          </w:tcPr>
          <w:p w:rsidR="00F80C73" w:rsidRDefault="00F80C73">
            <w:pPr>
              <w:spacing w:line="360" w:lineRule="auto"/>
              <w:jc w:val="both"/>
            </w:pPr>
          </w:p>
        </w:tc>
        <w:tc>
          <w:tcPr>
            <w:tcW w:w="2347" w:type="dxa"/>
          </w:tcPr>
          <w:p w:rsidR="00F80C73" w:rsidRDefault="00F80C73">
            <w:pPr>
              <w:spacing w:line="360" w:lineRule="auto"/>
              <w:jc w:val="both"/>
            </w:pPr>
          </w:p>
        </w:tc>
      </w:tr>
      <w:tr w:rsidR="00F80C73" w:rsidTr="00B41E61">
        <w:tc>
          <w:tcPr>
            <w:tcW w:w="1527" w:type="dxa"/>
          </w:tcPr>
          <w:p w:rsidR="00F80C73" w:rsidRDefault="00F80C73">
            <w:pPr>
              <w:spacing w:line="360" w:lineRule="auto"/>
              <w:jc w:val="both"/>
            </w:pPr>
          </w:p>
        </w:tc>
        <w:tc>
          <w:tcPr>
            <w:tcW w:w="1582" w:type="dxa"/>
          </w:tcPr>
          <w:p w:rsidR="00F80C73" w:rsidRDefault="00F80C73">
            <w:pPr>
              <w:spacing w:line="360" w:lineRule="auto"/>
              <w:jc w:val="both"/>
            </w:pPr>
          </w:p>
        </w:tc>
        <w:tc>
          <w:tcPr>
            <w:tcW w:w="3939" w:type="dxa"/>
          </w:tcPr>
          <w:p w:rsidR="00F80C73" w:rsidRDefault="00F80C73">
            <w:pPr>
              <w:spacing w:line="360" w:lineRule="auto"/>
              <w:jc w:val="both"/>
            </w:pPr>
          </w:p>
        </w:tc>
        <w:tc>
          <w:tcPr>
            <w:tcW w:w="2347" w:type="dxa"/>
          </w:tcPr>
          <w:p w:rsidR="00F80C73" w:rsidRDefault="00F80C73">
            <w:pPr>
              <w:spacing w:line="360" w:lineRule="auto"/>
              <w:jc w:val="both"/>
            </w:pPr>
          </w:p>
        </w:tc>
      </w:tr>
      <w:tr w:rsidR="00F80C73" w:rsidTr="00B41E61">
        <w:tc>
          <w:tcPr>
            <w:tcW w:w="1527" w:type="dxa"/>
          </w:tcPr>
          <w:p w:rsidR="00F80C73" w:rsidRDefault="00F80C73">
            <w:pPr>
              <w:spacing w:line="360" w:lineRule="auto"/>
              <w:jc w:val="both"/>
            </w:pPr>
          </w:p>
        </w:tc>
        <w:tc>
          <w:tcPr>
            <w:tcW w:w="1582" w:type="dxa"/>
          </w:tcPr>
          <w:p w:rsidR="00F80C73" w:rsidRDefault="00F80C73">
            <w:pPr>
              <w:spacing w:line="360" w:lineRule="auto"/>
              <w:jc w:val="both"/>
            </w:pPr>
          </w:p>
        </w:tc>
        <w:tc>
          <w:tcPr>
            <w:tcW w:w="3939" w:type="dxa"/>
          </w:tcPr>
          <w:p w:rsidR="00F80C73" w:rsidRDefault="00F80C73">
            <w:pPr>
              <w:spacing w:line="360" w:lineRule="auto"/>
              <w:jc w:val="both"/>
            </w:pPr>
          </w:p>
        </w:tc>
        <w:tc>
          <w:tcPr>
            <w:tcW w:w="2347" w:type="dxa"/>
          </w:tcPr>
          <w:p w:rsidR="00F80C73" w:rsidRDefault="00F80C73">
            <w:pPr>
              <w:spacing w:line="360" w:lineRule="auto"/>
              <w:jc w:val="both"/>
            </w:pPr>
          </w:p>
        </w:tc>
      </w:tr>
      <w:tr w:rsidR="00F80C73" w:rsidTr="00B41E61">
        <w:tc>
          <w:tcPr>
            <w:tcW w:w="1527" w:type="dxa"/>
          </w:tcPr>
          <w:p w:rsidR="00F80C73" w:rsidRDefault="00F80C73">
            <w:pPr>
              <w:spacing w:line="360" w:lineRule="auto"/>
              <w:jc w:val="both"/>
            </w:pPr>
          </w:p>
        </w:tc>
        <w:tc>
          <w:tcPr>
            <w:tcW w:w="1582" w:type="dxa"/>
          </w:tcPr>
          <w:p w:rsidR="00F80C73" w:rsidRDefault="00F80C73">
            <w:pPr>
              <w:spacing w:line="360" w:lineRule="auto"/>
              <w:jc w:val="both"/>
            </w:pPr>
          </w:p>
        </w:tc>
        <w:tc>
          <w:tcPr>
            <w:tcW w:w="3939" w:type="dxa"/>
          </w:tcPr>
          <w:p w:rsidR="00F80C73" w:rsidRDefault="00F80C73">
            <w:pPr>
              <w:spacing w:line="360" w:lineRule="auto"/>
              <w:jc w:val="both"/>
            </w:pPr>
          </w:p>
        </w:tc>
        <w:tc>
          <w:tcPr>
            <w:tcW w:w="2347" w:type="dxa"/>
          </w:tcPr>
          <w:p w:rsidR="00F80C73" w:rsidRDefault="00F80C73">
            <w:pPr>
              <w:spacing w:line="360" w:lineRule="auto"/>
              <w:jc w:val="both"/>
            </w:pPr>
          </w:p>
        </w:tc>
      </w:tr>
      <w:tr w:rsidR="00F80C73" w:rsidTr="00B41E61">
        <w:tc>
          <w:tcPr>
            <w:tcW w:w="1527" w:type="dxa"/>
          </w:tcPr>
          <w:p w:rsidR="00F80C73" w:rsidRDefault="00F80C73">
            <w:pPr>
              <w:spacing w:line="360" w:lineRule="auto"/>
              <w:jc w:val="both"/>
            </w:pPr>
          </w:p>
        </w:tc>
        <w:tc>
          <w:tcPr>
            <w:tcW w:w="1582" w:type="dxa"/>
          </w:tcPr>
          <w:p w:rsidR="00F80C73" w:rsidRDefault="00F80C73">
            <w:pPr>
              <w:spacing w:line="360" w:lineRule="auto"/>
              <w:jc w:val="both"/>
            </w:pPr>
          </w:p>
        </w:tc>
        <w:tc>
          <w:tcPr>
            <w:tcW w:w="3939" w:type="dxa"/>
          </w:tcPr>
          <w:p w:rsidR="00F80C73" w:rsidRDefault="00F80C73">
            <w:pPr>
              <w:spacing w:line="360" w:lineRule="auto"/>
              <w:jc w:val="both"/>
            </w:pPr>
          </w:p>
        </w:tc>
        <w:tc>
          <w:tcPr>
            <w:tcW w:w="2347" w:type="dxa"/>
          </w:tcPr>
          <w:p w:rsidR="00F80C73" w:rsidRDefault="00F80C73">
            <w:pPr>
              <w:spacing w:line="360" w:lineRule="auto"/>
              <w:jc w:val="both"/>
            </w:pPr>
          </w:p>
        </w:tc>
      </w:tr>
    </w:tbl>
    <w:p w:rsidR="00C6233D" w:rsidRDefault="00C6233D">
      <w:pPr>
        <w:spacing w:line="360" w:lineRule="auto"/>
        <w:jc w:val="both"/>
      </w:pPr>
      <w:r>
        <w:t xml:space="preserve">                                                                                                                                                                     </w:t>
      </w:r>
    </w:p>
    <w:p w:rsidR="00C6233D" w:rsidRDefault="00C6233D">
      <w:pPr>
        <w:spacing w:line="360" w:lineRule="auto"/>
        <w:rPr>
          <w:b/>
        </w:rPr>
      </w:pPr>
      <w:r>
        <w:rPr>
          <w:b/>
        </w:rPr>
        <w:lastRenderedPageBreak/>
        <w:t xml:space="preserve">                                                            1 SKYRIUS</w:t>
      </w:r>
    </w:p>
    <w:p w:rsidR="00C6233D" w:rsidRDefault="00F80C73">
      <w:pPr>
        <w:spacing w:line="360" w:lineRule="auto"/>
        <w:jc w:val="center"/>
        <w:rPr>
          <w:b/>
        </w:rPr>
      </w:pPr>
      <w:r>
        <w:rPr>
          <w:b/>
        </w:rPr>
        <w:t>RRL/RG</w:t>
      </w:r>
      <w:r w:rsidR="00C6233D">
        <w:rPr>
          <w:b/>
        </w:rPr>
        <w:t xml:space="preserve"> KLASĖS ULO-MALŪNSPARNIO  PILOTO MOKYMO  PROGRAMA</w:t>
      </w:r>
    </w:p>
    <w:p w:rsidR="00C6233D" w:rsidRDefault="00C6233D">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680"/>
        <w:gridCol w:w="720"/>
        <w:gridCol w:w="1115"/>
        <w:gridCol w:w="610"/>
        <w:gridCol w:w="1308"/>
      </w:tblGrid>
      <w:tr w:rsidR="00C6233D">
        <w:trPr>
          <w:cantSplit/>
        </w:trPr>
        <w:tc>
          <w:tcPr>
            <w:tcW w:w="1188" w:type="dxa"/>
            <w:vMerge w:val="restart"/>
            <w:tcBorders>
              <w:top w:val="single" w:sz="4" w:space="0" w:color="auto"/>
              <w:left w:val="single" w:sz="4" w:space="0" w:color="auto"/>
              <w:right w:val="single" w:sz="4" w:space="0" w:color="auto"/>
            </w:tcBorders>
          </w:tcPr>
          <w:p w:rsidR="00C6233D" w:rsidRDefault="00C6233D">
            <w:pPr>
              <w:jc w:val="center"/>
              <w:rPr>
                <w:b/>
              </w:rPr>
            </w:pPr>
            <w:r>
              <w:rPr>
                <w:b/>
              </w:rPr>
              <w:t>Pratimo Nr.</w:t>
            </w:r>
          </w:p>
        </w:tc>
        <w:tc>
          <w:tcPr>
            <w:tcW w:w="4680" w:type="dxa"/>
            <w:vMerge w:val="restart"/>
            <w:tcBorders>
              <w:top w:val="single" w:sz="4" w:space="0" w:color="auto"/>
              <w:left w:val="single" w:sz="4" w:space="0" w:color="auto"/>
              <w:right w:val="single" w:sz="4" w:space="0" w:color="auto"/>
            </w:tcBorders>
          </w:tcPr>
          <w:p w:rsidR="00C6233D" w:rsidRDefault="00C6233D">
            <w:pPr>
              <w:jc w:val="center"/>
              <w:rPr>
                <w:b/>
              </w:rPr>
            </w:pPr>
            <w:r>
              <w:rPr>
                <w:b/>
              </w:rPr>
              <w:t>Pratimo turinys</w:t>
            </w:r>
          </w:p>
        </w:tc>
        <w:tc>
          <w:tcPr>
            <w:tcW w:w="1835" w:type="dxa"/>
            <w:gridSpan w:val="2"/>
            <w:tcBorders>
              <w:left w:val="single" w:sz="4" w:space="0" w:color="auto"/>
            </w:tcBorders>
          </w:tcPr>
          <w:p w:rsidR="00C6233D" w:rsidRDefault="00C6233D">
            <w:pPr>
              <w:jc w:val="center"/>
              <w:rPr>
                <w:b/>
              </w:rPr>
            </w:pPr>
            <w:proofErr w:type="spellStart"/>
            <w:r>
              <w:rPr>
                <w:b/>
              </w:rPr>
              <w:t>Instruktorinis</w:t>
            </w:r>
            <w:proofErr w:type="spellEnd"/>
          </w:p>
        </w:tc>
        <w:tc>
          <w:tcPr>
            <w:tcW w:w="1918" w:type="dxa"/>
            <w:gridSpan w:val="2"/>
          </w:tcPr>
          <w:p w:rsidR="00C6233D" w:rsidRDefault="00C6233D">
            <w:pPr>
              <w:jc w:val="center"/>
              <w:rPr>
                <w:b/>
              </w:rPr>
            </w:pPr>
            <w:proofErr w:type="spellStart"/>
            <w:r>
              <w:rPr>
                <w:b/>
              </w:rPr>
              <w:t>Solo</w:t>
            </w:r>
            <w:proofErr w:type="spellEnd"/>
          </w:p>
        </w:tc>
      </w:tr>
      <w:tr w:rsidR="00C6233D">
        <w:trPr>
          <w:cantSplit/>
        </w:trPr>
        <w:tc>
          <w:tcPr>
            <w:tcW w:w="1188" w:type="dxa"/>
            <w:vMerge/>
            <w:tcBorders>
              <w:left w:val="single" w:sz="4" w:space="0" w:color="auto"/>
              <w:bottom w:val="single" w:sz="4" w:space="0" w:color="auto"/>
              <w:right w:val="single" w:sz="4" w:space="0" w:color="auto"/>
            </w:tcBorders>
          </w:tcPr>
          <w:p w:rsidR="00C6233D" w:rsidRDefault="00C6233D">
            <w:pPr>
              <w:jc w:val="center"/>
              <w:rPr>
                <w:b/>
              </w:rPr>
            </w:pPr>
          </w:p>
        </w:tc>
        <w:tc>
          <w:tcPr>
            <w:tcW w:w="4680" w:type="dxa"/>
            <w:vMerge/>
            <w:tcBorders>
              <w:left w:val="single" w:sz="4" w:space="0" w:color="auto"/>
              <w:bottom w:val="single" w:sz="4" w:space="0" w:color="auto"/>
              <w:right w:val="single" w:sz="4" w:space="0" w:color="auto"/>
            </w:tcBorders>
          </w:tcPr>
          <w:p w:rsidR="00C6233D" w:rsidRDefault="00C6233D">
            <w:pPr>
              <w:jc w:val="center"/>
              <w:rPr>
                <w:b/>
              </w:rPr>
            </w:pPr>
          </w:p>
        </w:tc>
        <w:tc>
          <w:tcPr>
            <w:tcW w:w="720" w:type="dxa"/>
            <w:tcBorders>
              <w:left w:val="single" w:sz="4" w:space="0" w:color="auto"/>
            </w:tcBorders>
          </w:tcPr>
          <w:p w:rsidR="00C6233D" w:rsidRDefault="00C6233D">
            <w:pPr>
              <w:jc w:val="center"/>
              <w:rPr>
                <w:b/>
              </w:rPr>
            </w:pPr>
            <w:proofErr w:type="spellStart"/>
            <w:r>
              <w:rPr>
                <w:b/>
              </w:rPr>
              <w:t>skr</w:t>
            </w:r>
            <w:proofErr w:type="spellEnd"/>
            <w:r>
              <w:rPr>
                <w:b/>
              </w:rPr>
              <w:t>.</w:t>
            </w:r>
          </w:p>
          <w:p w:rsidR="00C6233D" w:rsidRDefault="00C6233D">
            <w:pPr>
              <w:jc w:val="center"/>
              <w:rPr>
                <w:b/>
              </w:rPr>
            </w:pPr>
            <w:r>
              <w:rPr>
                <w:b/>
              </w:rPr>
              <w:t>sk.</w:t>
            </w:r>
          </w:p>
        </w:tc>
        <w:tc>
          <w:tcPr>
            <w:tcW w:w="1115" w:type="dxa"/>
          </w:tcPr>
          <w:p w:rsidR="00C6233D" w:rsidRDefault="00C6233D">
            <w:pPr>
              <w:jc w:val="center"/>
              <w:rPr>
                <w:b/>
              </w:rPr>
            </w:pPr>
            <w:r>
              <w:rPr>
                <w:b/>
              </w:rPr>
              <w:t>val. min</w:t>
            </w:r>
          </w:p>
        </w:tc>
        <w:tc>
          <w:tcPr>
            <w:tcW w:w="610" w:type="dxa"/>
          </w:tcPr>
          <w:p w:rsidR="00C6233D" w:rsidRDefault="00C6233D">
            <w:pPr>
              <w:jc w:val="center"/>
              <w:rPr>
                <w:b/>
              </w:rPr>
            </w:pPr>
            <w:proofErr w:type="spellStart"/>
            <w:r>
              <w:rPr>
                <w:b/>
              </w:rPr>
              <w:t>skr</w:t>
            </w:r>
            <w:proofErr w:type="spellEnd"/>
            <w:r>
              <w:rPr>
                <w:b/>
              </w:rPr>
              <w:t>. sk.</w:t>
            </w:r>
          </w:p>
        </w:tc>
        <w:tc>
          <w:tcPr>
            <w:tcW w:w="1308" w:type="dxa"/>
          </w:tcPr>
          <w:p w:rsidR="00C6233D" w:rsidRDefault="00C6233D">
            <w:pPr>
              <w:jc w:val="center"/>
              <w:rPr>
                <w:b/>
              </w:rPr>
            </w:pPr>
            <w:r>
              <w:rPr>
                <w:b/>
              </w:rPr>
              <w:t>val. min.</w:t>
            </w:r>
          </w:p>
        </w:tc>
      </w:tr>
      <w:tr w:rsidR="00C6233D">
        <w:tc>
          <w:tcPr>
            <w:tcW w:w="1188" w:type="dxa"/>
          </w:tcPr>
          <w:p w:rsidR="00C6233D" w:rsidRDefault="00C6233D">
            <w:pPr>
              <w:spacing w:line="360" w:lineRule="auto"/>
              <w:jc w:val="center"/>
            </w:pPr>
            <w:r>
              <w:t>1</w:t>
            </w:r>
          </w:p>
        </w:tc>
        <w:tc>
          <w:tcPr>
            <w:tcW w:w="4680" w:type="dxa"/>
          </w:tcPr>
          <w:p w:rsidR="00C6233D" w:rsidRDefault="00C6233D">
            <w:pPr>
              <w:spacing w:line="360" w:lineRule="auto"/>
            </w:pPr>
            <w:r>
              <w:t>Supažindinamasis skrydis</w:t>
            </w:r>
          </w:p>
        </w:tc>
        <w:tc>
          <w:tcPr>
            <w:tcW w:w="720" w:type="dxa"/>
          </w:tcPr>
          <w:p w:rsidR="00C6233D" w:rsidRDefault="00C6233D">
            <w:pPr>
              <w:spacing w:line="360" w:lineRule="auto"/>
              <w:jc w:val="center"/>
            </w:pPr>
            <w:r>
              <w:t>1</w:t>
            </w:r>
          </w:p>
        </w:tc>
        <w:tc>
          <w:tcPr>
            <w:tcW w:w="1115" w:type="dxa"/>
          </w:tcPr>
          <w:p w:rsidR="00C6233D" w:rsidRDefault="004B5AAE">
            <w:pPr>
              <w:spacing w:line="360" w:lineRule="auto"/>
              <w:jc w:val="center"/>
            </w:pPr>
            <w:r>
              <w:t>0.3</w:t>
            </w:r>
            <w:r w:rsidR="00C6233D">
              <w:t>0</w:t>
            </w:r>
          </w:p>
        </w:tc>
        <w:tc>
          <w:tcPr>
            <w:tcW w:w="610" w:type="dxa"/>
          </w:tcPr>
          <w:p w:rsidR="00C6233D" w:rsidRDefault="00C6233D">
            <w:pPr>
              <w:spacing w:line="360" w:lineRule="auto"/>
              <w:jc w:val="center"/>
            </w:pPr>
          </w:p>
        </w:tc>
        <w:tc>
          <w:tcPr>
            <w:tcW w:w="1308" w:type="dxa"/>
          </w:tcPr>
          <w:p w:rsidR="00C6233D" w:rsidRDefault="00C6233D">
            <w:pPr>
              <w:spacing w:line="360" w:lineRule="auto"/>
              <w:jc w:val="center"/>
            </w:pPr>
          </w:p>
        </w:tc>
      </w:tr>
      <w:tr w:rsidR="00C6233D">
        <w:tc>
          <w:tcPr>
            <w:tcW w:w="1188" w:type="dxa"/>
          </w:tcPr>
          <w:p w:rsidR="00C6233D" w:rsidRDefault="00C6233D">
            <w:pPr>
              <w:spacing w:line="360" w:lineRule="auto"/>
              <w:jc w:val="center"/>
            </w:pPr>
            <w:r>
              <w:t>2</w:t>
            </w:r>
          </w:p>
        </w:tc>
        <w:tc>
          <w:tcPr>
            <w:tcW w:w="4680" w:type="dxa"/>
          </w:tcPr>
          <w:p w:rsidR="00C6233D" w:rsidRDefault="00C6233D">
            <w:pPr>
              <w:spacing w:line="360" w:lineRule="auto"/>
            </w:pPr>
            <w:r>
              <w:t>Skridimas tiesiai, vairų funkcijos</w:t>
            </w:r>
          </w:p>
        </w:tc>
        <w:tc>
          <w:tcPr>
            <w:tcW w:w="720" w:type="dxa"/>
          </w:tcPr>
          <w:p w:rsidR="00C6233D" w:rsidRPr="00E036A6" w:rsidRDefault="00E036A6">
            <w:pPr>
              <w:spacing w:line="360" w:lineRule="auto"/>
              <w:jc w:val="center"/>
              <w:rPr>
                <w:lang w:val="en-US"/>
              </w:rPr>
            </w:pPr>
            <w:r>
              <w:rPr>
                <w:lang w:val="en-US"/>
              </w:rPr>
              <w:t>1</w:t>
            </w:r>
          </w:p>
        </w:tc>
        <w:tc>
          <w:tcPr>
            <w:tcW w:w="1115" w:type="dxa"/>
          </w:tcPr>
          <w:p w:rsidR="00C6233D" w:rsidRDefault="00C6233D">
            <w:pPr>
              <w:spacing w:line="360" w:lineRule="auto"/>
              <w:jc w:val="center"/>
            </w:pPr>
            <w:r>
              <w:t>1.00</w:t>
            </w:r>
          </w:p>
        </w:tc>
        <w:tc>
          <w:tcPr>
            <w:tcW w:w="610" w:type="dxa"/>
          </w:tcPr>
          <w:p w:rsidR="00C6233D" w:rsidRDefault="00C6233D">
            <w:pPr>
              <w:spacing w:line="360" w:lineRule="auto"/>
              <w:jc w:val="center"/>
            </w:pPr>
          </w:p>
        </w:tc>
        <w:tc>
          <w:tcPr>
            <w:tcW w:w="1308" w:type="dxa"/>
          </w:tcPr>
          <w:p w:rsidR="00C6233D" w:rsidRDefault="00C6233D">
            <w:pPr>
              <w:spacing w:line="360" w:lineRule="auto"/>
              <w:jc w:val="center"/>
            </w:pPr>
          </w:p>
        </w:tc>
      </w:tr>
      <w:tr w:rsidR="00C6233D">
        <w:tc>
          <w:tcPr>
            <w:tcW w:w="1188" w:type="dxa"/>
          </w:tcPr>
          <w:p w:rsidR="00C6233D" w:rsidRDefault="00C6233D">
            <w:pPr>
              <w:spacing w:line="360" w:lineRule="auto"/>
              <w:jc w:val="center"/>
            </w:pPr>
            <w:r>
              <w:t>3</w:t>
            </w:r>
          </w:p>
        </w:tc>
        <w:tc>
          <w:tcPr>
            <w:tcW w:w="4680" w:type="dxa"/>
          </w:tcPr>
          <w:p w:rsidR="00C6233D" w:rsidRDefault="00C6233D">
            <w:pPr>
              <w:spacing w:line="360" w:lineRule="auto"/>
            </w:pPr>
            <w:r>
              <w:t>Posūkiai su 15º pokrypiu</w:t>
            </w:r>
          </w:p>
        </w:tc>
        <w:tc>
          <w:tcPr>
            <w:tcW w:w="720" w:type="dxa"/>
          </w:tcPr>
          <w:p w:rsidR="00C6233D" w:rsidRDefault="00E036A6">
            <w:pPr>
              <w:spacing w:line="360" w:lineRule="auto"/>
              <w:jc w:val="center"/>
            </w:pPr>
            <w:r>
              <w:t>1</w:t>
            </w:r>
          </w:p>
        </w:tc>
        <w:tc>
          <w:tcPr>
            <w:tcW w:w="1115" w:type="dxa"/>
          </w:tcPr>
          <w:p w:rsidR="00C6233D" w:rsidRDefault="00EF61EF">
            <w:pPr>
              <w:spacing w:line="360" w:lineRule="auto"/>
              <w:jc w:val="center"/>
            </w:pPr>
            <w:r>
              <w:t>0</w:t>
            </w:r>
            <w:r w:rsidR="004B5AAE">
              <w:t>.30</w:t>
            </w:r>
          </w:p>
        </w:tc>
        <w:tc>
          <w:tcPr>
            <w:tcW w:w="610" w:type="dxa"/>
          </w:tcPr>
          <w:p w:rsidR="00C6233D" w:rsidRDefault="00C6233D">
            <w:pPr>
              <w:spacing w:line="360" w:lineRule="auto"/>
              <w:jc w:val="center"/>
            </w:pPr>
          </w:p>
        </w:tc>
        <w:tc>
          <w:tcPr>
            <w:tcW w:w="1308" w:type="dxa"/>
          </w:tcPr>
          <w:p w:rsidR="00C6233D" w:rsidRDefault="00C6233D">
            <w:pPr>
              <w:spacing w:line="360" w:lineRule="auto"/>
              <w:jc w:val="center"/>
            </w:pPr>
          </w:p>
        </w:tc>
      </w:tr>
      <w:tr w:rsidR="00C6233D">
        <w:tc>
          <w:tcPr>
            <w:tcW w:w="1188" w:type="dxa"/>
          </w:tcPr>
          <w:p w:rsidR="00C6233D" w:rsidRDefault="00C6233D">
            <w:pPr>
              <w:spacing w:line="360" w:lineRule="auto"/>
              <w:jc w:val="center"/>
            </w:pPr>
            <w:r>
              <w:t>4</w:t>
            </w:r>
          </w:p>
        </w:tc>
        <w:tc>
          <w:tcPr>
            <w:tcW w:w="4680" w:type="dxa"/>
          </w:tcPr>
          <w:p w:rsidR="00C6233D" w:rsidRDefault="00C6233D">
            <w:pPr>
              <w:spacing w:line="360" w:lineRule="auto"/>
            </w:pPr>
            <w:r>
              <w:t>Posūkiai su 45º pokrypiu</w:t>
            </w:r>
          </w:p>
        </w:tc>
        <w:tc>
          <w:tcPr>
            <w:tcW w:w="720" w:type="dxa"/>
          </w:tcPr>
          <w:p w:rsidR="00C6233D" w:rsidRDefault="00E036A6">
            <w:pPr>
              <w:spacing w:line="360" w:lineRule="auto"/>
              <w:jc w:val="center"/>
            </w:pPr>
            <w:r>
              <w:t>1</w:t>
            </w:r>
          </w:p>
        </w:tc>
        <w:tc>
          <w:tcPr>
            <w:tcW w:w="1115" w:type="dxa"/>
          </w:tcPr>
          <w:p w:rsidR="00C6233D" w:rsidRDefault="00EF61EF">
            <w:pPr>
              <w:spacing w:line="360" w:lineRule="auto"/>
              <w:jc w:val="center"/>
            </w:pPr>
            <w:r>
              <w:t>0.30</w:t>
            </w:r>
          </w:p>
        </w:tc>
        <w:tc>
          <w:tcPr>
            <w:tcW w:w="610" w:type="dxa"/>
          </w:tcPr>
          <w:p w:rsidR="00C6233D" w:rsidRDefault="00C6233D">
            <w:pPr>
              <w:spacing w:line="360" w:lineRule="auto"/>
              <w:jc w:val="center"/>
            </w:pPr>
          </w:p>
        </w:tc>
        <w:tc>
          <w:tcPr>
            <w:tcW w:w="1308" w:type="dxa"/>
          </w:tcPr>
          <w:p w:rsidR="00C6233D" w:rsidRDefault="00C6233D">
            <w:pPr>
              <w:spacing w:line="360" w:lineRule="auto"/>
              <w:jc w:val="center"/>
            </w:pPr>
          </w:p>
        </w:tc>
      </w:tr>
      <w:tr w:rsidR="00C6233D">
        <w:tc>
          <w:tcPr>
            <w:tcW w:w="1188" w:type="dxa"/>
          </w:tcPr>
          <w:p w:rsidR="00C6233D" w:rsidRDefault="00C6233D">
            <w:pPr>
              <w:spacing w:line="360" w:lineRule="auto"/>
              <w:jc w:val="center"/>
            </w:pPr>
            <w:r>
              <w:t>5</w:t>
            </w:r>
          </w:p>
        </w:tc>
        <w:tc>
          <w:tcPr>
            <w:tcW w:w="4680" w:type="dxa"/>
          </w:tcPr>
          <w:p w:rsidR="00C6233D" w:rsidRDefault="00C6233D">
            <w:pPr>
              <w:spacing w:line="360" w:lineRule="auto"/>
            </w:pPr>
            <w:r>
              <w:t>Kilimo, skrydžio ratu ir tupdymo mokymas</w:t>
            </w:r>
          </w:p>
        </w:tc>
        <w:tc>
          <w:tcPr>
            <w:tcW w:w="720" w:type="dxa"/>
          </w:tcPr>
          <w:p w:rsidR="00C6233D" w:rsidRPr="00B708F6" w:rsidRDefault="00E036A6">
            <w:pPr>
              <w:spacing w:line="360" w:lineRule="auto"/>
              <w:jc w:val="center"/>
              <w:rPr>
                <w:lang w:val="en-US"/>
              </w:rPr>
            </w:pPr>
            <w:r>
              <w:t>2</w:t>
            </w:r>
            <w:r w:rsidR="00B708F6">
              <w:rPr>
                <w:lang w:val="en-US"/>
              </w:rPr>
              <w:t>5</w:t>
            </w:r>
          </w:p>
        </w:tc>
        <w:tc>
          <w:tcPr>
            <w:tcW w:w="1115" w:type="dxa"/>
          </w:tcPr>
          <w:p w:rsidR="00C6233D" w:rsidRPr="004B5AAE" w:rsidRDefault="00EF61EF">
            <w:pPr>
              <w:spacing w:line="360" w:lineRule="auto"/>
              <w:jc w:val="center"/>
            </w:pPr>
            <w:r w:rsidRPr="004B5AAE">
              <w:t>3.00</w:t>
            </w:r>
          </w:p>
        </w:tc>
        <w:tc>
          <w:tcPr>
            <w:tcW w:w="610" w:type="dxa"/>
          </w:tcPr>
          <w:p w:rsidR="00C6233D" w:rsidRDefault="00C6233D">
            <w:pPr>
              <w:spacing w:line="360" w:lineRule="auto"/>
              <w:jc w:val="center"/>
            </w:pPr>
          </w:p>
        </w:tc>
        <w:tc>
          <w:tcPr>
            <w:tcW w:w="1308" w:type="dxa"/>
          </w:tcPr>
          <w:p w:rsidR="00C6233D" w:rsidRDefault="00C6233D">
            <w:pPr>
              <w:spacing w:line="360" w:lineRule="auto"/>
              <w:jc w:val="center"/>
            </w:pPr>
          </w:p>
        </w:tc>
      </w:tr>
      <w:tr w:rsidR="00C6233D">
        <w:tc>
          <w:tcPr>
            <w:tcW w:w="1188" w:type="dxa"/>
          </w:tcPr>
          <w:p w:rsidR="00C6233D" w:rsidRDefault="00C6233D">
            <w:pPr>
              <w:spacing w:line="360" w:lineRule="auto"/>
              <w:jc w:val="center"/>
            </w:pPr>
            <w:r>
              <w:t>6</w:t>
            </w:r>
          </w:p>
        </w:tc>
        <w:tc>
          <w:tcPr>
            <w:tcW w:w="4680" w:type="dxa"/>
          </w:tcPr>
          <w:p w:rsidR="00C6233D" w:rsidRDefault="00C6233D">
            <w:pPr>
              <w:spacing w:line="360" w:lineRule="auto"/>
            </w:pPr>
            <w:proofErr w:type="spellStart"/>
            <w:r>
              <w:t>Parašiutavimo</w:t>
            </w:r>
            <w:proofErr w:type="spellEnd"/>
            <w:r>
              <w:t xml:space="preserve"> režimai</w:t>
            </w:r>
          </w:p>
        </w:tc>
        <w:tc>
          <w:tcPr>
            <w:tcW w:w="720" w:type="dxa"/>
          </w:tcPr>
          <w:p w:rsidR="00C6233D" w:rsidRDefault="00E036A6">
            <w:pPr>
              <w:spacing w:line="360" w:lineRule="auto"/>
              <w:jc w:val="center"/>
            </w:pPr>
            <w:r>
              <w:t>1</w:t>
            </w:r>
          </w:p>
        </w:tc>
        <w:tc>
          <w:tcPr>
            <w:tcW w:w="1115" w:type="dxa"/>
          </w:tcPr>
          <w:p w:rsidR="00C6233D" w:rsidRPr="004B5AAE" w:rsidRDefault="00EF61EF">
            <w:pPr>
              <w:spacing w:line="360" w:lineRule="auto"/>
              <w:jc w:val="center"/>
            </w:pPr>
            <w:r w:rsidRPr="004B5AAE">
              <w:t>0.30</w:t>
            </w:r>
          </w:p>
        </w:tc>
        <w:tc>
          <w:tcPr>
            <w:tcW w:w="610" w:type="dxa"/>
          </w:tcPr>
          <w:p w:rsidR="00C6233D" w:rsidRDefault="00C6233D">
            <w:pPr>
              <w:spacing w:line="360" w:lineRule="auto"/>
              <w:jc w:val="center"/>
            </w:pPr>
          </w:p>
        </w:tc>
        <w:tc>
          <w:tcPr>
            <w:tcW w:w="1308" w:type="dxa"/>
          </w:tcPr>
          <w:p w:rsidR="00C6233D" w:rsidRDefault="00C6233D">
            <w:pPr>
              <w:spacing w:line="360" w:lineRule="auto"/>
              <w:jc w:val="center"/>
            </w:pPr>
          </w:p>
        </w:tc>
      </w:tr>
      <w:tr w:rsidR="00C6233D">
        <w:tc>
          <w:tcPr>
            <w:tcW w:w="1188" w:type="dxa"/>
          </w:tcPr>
          <w:p w:rsidR="00C6233D" w:rsidRDefault="00C6233D">
            <w:pPr>
              <w:spacing w:line="360" w:lineRule="auto"/>
              <w:jc w:val="center"/>
            </w:pPr>
            <w:r>
              <w:t>7</w:t>
            </w:r>
          </w:p>
        </w:tc>
        <w:tc>
          <w:tcPr>
            <w:tcW w:w="4680" w:type="dxa"/>
          </w:tcPr>
          <w:p w:rsidR="00C6233D" w:rsidRDefault="00C6233D">
            <w:pPr>
              <w:spacing w:line="360" w:lineRule="auto"/>
            </w:pPr>
            <w:r>
              <w:t>Tūpimo apskaičiavimas ir klaidų taisymas</w:t>
            </w:r>
          </w:p>
        </w:tc>
        <w:tc>
          <w:tcPr>
            <w:tcW w:w="720" w:type="dxa"/>
          </w:tcPr>
          <w:p w:rsidR="00C6233D" w:rsidRDefault="00E036A6">
            <w:pPr>
              <w:spacing w:line="360" w:lineRule="auto"/>
              <w:jc w:val="center"/>
            </w:pPr>
            <w:r>
              <w:t>30</w:t>
            </w:r>
          </w:p>
        </w:tc>
        <w:tc>
          <w:tcPr>
            <w:tcW w:w="1115" w:type="dxa"/>
          </w:tcPr>
          <w:p w:rsidR="00C6233D" w:rsidRPr="004B5AAE" w:rsidRDefault="00190FE6">
            <w:pPr>
              <w:spacing w:line="360" w:lineRule="auto"/>
              <w:jc w:val="center"/>
            </w:pPr>
            <w:r>
              <w:t>3.30</w:t>
            </w:r>
          </w:p>
        </w:tc>
        <w:tc>
          <w:tcPr>
            <w:tcW w:w="610" w:type="dxa"/>
          </w:tcPr>
          <w:p w:rsidR="00C6233D" w:rsidRDefault="00C6233D">
            <w:pPr>
              <w:spacing w:line="360" w:lineRule="auto"/>
              <w:jc w:val="center"/>
            </w:pPr>
          </w:p>
        </w:tc>
        <w:tc>
          <w:tcPr>
            <w:tcW w:w="1308" w:type="dxa"/>
          </w:tcPr>
          <w:p w:rsidR="00C6233D" w:rsidRDefault="00C6233D">
            <w:pPr>
              <w:spacing w:line="360" w:lineRule="auto"/>
              <w:jc w:val="center"/>
            </w:pPr>
          </w:p>
        </w:tc>
      </w:tr>
      <w:tr w:rsidR="00C6233D">
        <w:tc>
          <w:tcPr>
            <w:tcW w:w="1188" w:type="dxa"/>
          </w:tcPr>
          <w:p w:rsidR="00C6233D" w:rsidRDefault="00C6233D">
            <w:pPr>
              <w:jc w:val="center"/>
            </w:pPr>
            <w:r>
              <w:t>8</w:t>
            </w:r>
          </w:p>
        </w:tc>
        <w:tc>
          <w:tcPr>
            <w:tcW w:w="4680" w:type="dxa"/>
          </w:tcPr>
          <w:p w:rsidR="00C6233D" w:rsidRDefault="00C6233D">
            <w:r>
              <w:t>Tūpimo aikštelės pasirinkimas, tupimo į aikštelę paskaičiavimas</w:t>
            </w:r>
          </w:p>
        </w:tc>
        <w:tc>
          <w:tcPr>
            <w:tcW w:w="720" w:type="dxa"/>
          </w:tcPr>
          <w:p w:rsidR="00C6233D" w:rsidRDefault="00E036A6">
            <w:pPr>
              <w:jc w:val="center"/>
            </w:pPr>
            <w:r>
              <w:t>15</w:t>
            </w:r>
          </w:p>
        </w:tc>
        <w:tc>
          <w:tcPr>
            <w:tcW w:w="1115" w:type="dxa"/>
          </w:tcPr>
          <w:p w:rsidR="00C6233D" w:rsidRDefault="00E036A6">
            <w:pPr>
              <w:jc w:val="center"/>
            </w:pPr>
            <w:r>
              <w:t>1.30</w:t>
            </w:r>
          </w:p>
        </w:tc>
        <w:tc>
          <w:tcPr>
            <w:tcW w:w="610" w:type="dxa"/>
          </w:tcPr>
          <w:p w:rsidR="00C6233D" w:rsidRDefault="00C6233D">
            <w:pPr>
              <w:jc w:val="center"/>
            </w:pPr>
          </w:p>
        </w:tc>
        <w:tc>
          <w:tcPr>
            <w:tcW w:w="1308" w:type="dxa"/>
          </w:tcPr>
          <w:p w:rsidR="00C6233D" w:rsidRDefault="00C6233D">
            <w:pPr>
              <w:jc w:val="center"/>
            </w:pPr>
          </w:p>
        </w:tc>
      </w:tr>
      <w:tr w:rsidR="00C6233D">
        <w:tc>
          <w:tcPr>
            <w:tcW w:w="1188" w:type="dxa"/>
          </w:tcPr>
          <w:p w:rsidR="00C6233D" w:rsidRDefault="00C6233D">
            <w:pPr>
              <w:spacing w:line="360" w:lineRule="auto"/>
              <w:jc w:val="center"/>
            </w:pPr>
            <w:r>
              <w:t>9</w:t>
            </w:r>
          </w:p>
        </w:tc>
        <w:tc>
          <w:tcPr>
            <w:tcW w:w="4680" w:type="dxa"/>
          </w:tcPr>
          <w:p w:rsidR="00C6233D" w:rsidRDefault="00C6233D">
            <w:pPr>
              <w:spacing w:line="360" w:lineRule="auto"/>
            </w:pPr>
            <w:r>
              <w:t>Avarinio tūpimo mokymasis</w:t>
            </w:r>
          </w:p>
        </w:tc>
        <w:tc>
          <w:tcPr>
            <w:tcW w:w="720" w:type="dxa"/>
          </w:tcPr>
          <w:p w:rsidR="00C6233D" w:rsidRDefault="00C6233D">
            <w:pPr>
              <w:spacing w:line="360" w:lineRule="auto"/>
              <w:jc w:val="center"/>
            </w:pPr>
            <w:r>
              <w:t>15</w:t>
            </w:r>
          </w:p>
        </w:tc>
        <w:tc>
          <w:tcPr>
            <w:tcW w:w="1115" w:type="dxa"/>
          </w:tcPr>
          <w:p w:rsidR="00C6233D" w:rsidRDefault="00E036A6">
            <w:pPr>
              <w:spacing w:line="360" w:lineRule="auto"/>
              <w:jc w:val="center"/>
            </w:pPr>
            <w:r>
              <w:t>2.00</w:t>
            </w:r>
          </w:p>
        </w:tc>
        <w:tc>
          <w:tcPr>
            <w:tcW w:w="610" w:type="dxa"/>
          </w:tcPr>
          <w:p w:rsidR="00C6233D" w:rsidRDefault="00C6233D">
            <w:pPr>
              <w:spacing w:line="360" w:lineRule="auto"/>
              <w:jc w:val="center"/>
            </w:pPr>
          </w:p>
        </w:tc>
        <w:tc>
          <w:tcPr>
            <w:tcW w:w="1308" w:type="dxa"/>
          </w:tcPr>
          <w:p w:rsidR="00C6233D" w:rsidRDefault="00C6233D">
            <w:pPr>
              <w:spacing w:line="360" w:lineRule="auto"/>
              <w:jc w:val="center"/>
            </w:pPr>
          </w:p>
        </w:tc>
      </w:tr>
      <w:tr w:rsidR="00C6233D">
        <w:tc>
          <w:tcPr>
            <w:tcW w:w="1188" w:type="dxa"/>
          </w:tcPr>
          <w:p w:rsidR="00C6233D" w:rsidRDefault="00C6233D">
            <w:pPr>
              <w:spacing w:line="360" w:lineRule="auto"/>
              <w:jc w:val="center"/>
            </w:pPr>
            <w:r>
              <w:t>10</w:t>
            </w:r>
          </w:p>
        </w:tc>
        <w:tc>
          <w:tcPr>
            <w:tcW w:w="4680" w:type="dxa"/>
          </w:tcPr>
          <w:p w:rsidR="00C6233D" w:rsidRDefault="00C6233D">
            <w:pPr>
              <w:spacing w:line="360" w:lineRule="auto"/>
            </w:pPr>
            <w:r>
              <w:t>Tūpimas su šoniniu vėju</w:t>
            </w:r>
          </w:p>
        </w:tc>
        <w:tc>
          <w:tcPr>
            <w:tcW w:w="720" w:type="dxa"/>
          </w:tcPr>
          <w:p w:rsidR="00C6233D" w:rsidRDefault="00E036A6">
            <w:pPr>
              <w:spacing w:line="360" w:lineRule="auto"/>
              <w:jc w:val="center"/>
            </w:pPr>
            <w:r>
              <w:t>15</w:t>
            </w:r>
          </w:p>
        </w:tc>
        <w:tc>
          <w:tcPr>
            <w:tcW w:w="1115" w:type="dxa"/>
          </w:tcPr>
          <w:p w:rsidR="00C6233D" w:rsidRDefault="00EF61EF">
            <w:pPr>
              <w:spacing w:line="360" w:lineRule="auto"/>
              <w:jc w:val="center"/>
            </w:pPr>
            <w:r>
              <w:t>1.</w:t>
            </w:r>
            <w:r w:rsidR="00E036A6">
              <w:t>30</w:t>
            </w:r>
          </w:p>
        </w:tc>
        <w:tc>
          <w:tcPr>
            <w:tcW w:w="610" w:type="dxa"/>
          </w:tcPr>
          <w:p w:rsidR="00C6233D" w:rsidRDefault="00C6233D">
            <w:pPr>
              <w:spacing w:line="360" w:lineRule="auto"/>
              <w:jc w:val="center"/>
            </w:pPr>
          </w:p>
        </w:tc>
        <w:tc>
          <w:tcPr>
            <w:tcW w:w="1308" w:type="dxa"/>
          </w:tcPr>
          <w:p w:rsidR="00C6233D" w:rsidRDefault="00C6233D">
            <w:pPr>
              <w:spacing w:line="360" w:lineRule="auto"/>
              <w:jc w:val="center"/>
            </w:pPr>
          </w:p>
        </w:tc>
      </w:tr>
      <w:tr w:rsidR="00C6233D">
        <w:tc>
          <w:tcPr>
            <w:tcW w:w="1188" w:type="dxa"/>
          </w:tcPr>
          <w:p w:rsidR="00C6233D" w:rsidRDefault="00C6233D">
            <w:pPr>
              <w:spacing w:line="360" w:lineRule="auto"/>
              <w:jc w:val="center"/>
            </w:pPr>
            <w:r>
              <w:t>11</w:t>
            </w:r>
          </w:p>
        </w:tc>
        <w:tc>
          <w:tcPr>
            <w:tcW w:w="4680" w:type="dxa"/>
          </w:tcPr>
          <w:p w:rsidR="00C6233D" w:rsidRDefault="00C6233D">
            <w:pPr>
              <w:spacing w:line="360" w:lineRule="auto"/>
            </w:pPr>
            <w:r>
              <w:t>Skrydžiai su uždengtais prietaisais</w:t>
            </w:r>
          </w:p>
        </w:tc>
        <w:tc>
          <w:tcPr>
            <w:tcW w:w="720" w:type="dxa"/>
          </w:tcPr>
          <w:p w:rsidR="00C6233D" w:rsidRDefault="00E036A6">
            <w:pPr>
              <w:spacing w:line="360" w:lineRule="auto"/>
              <w:jc w:val="center"/>
            </w:pPr>
            <w:r>
              <w:t>3</w:t>
            </w:r>
          </w:p>
        </w:tc>
        <w:tc>
          <w:tcPr>
            <w:tcW w:w="1115" w:type="dxa"/>
          </w:tcPr>
          <w:p w:rsidR="00C6233D" w:rsidRDefault="00E036A6">
            <w:pPr>
              <w:spacing w:line="360" w:lineRule="auto"/>
              <w:jc w:val="center"/>
            </w:pPr>
            <w:r>
              <w:t>0.</w:t>
            </w:r>
            <w:r w:rsidR="004B5AAE">
              <w:t>2</w:t>
            </w:r>
            <w:r w:rsidR="00190FE6">
              <w:t>0</w:t>
            </w:r>
          </w:p>
        </w:tc>
        <w:tc>
          <w:tcPr>
            <w:tcW w:w="610" w:type="dxa"/>
          </w:tcPr>
          <w:p w:rsidR="00C6233D" w:rsidRDefault="00C6233D">
            <w:pPr>
              <w:spacing w:line="360" w:lineRule="auto"/>
              <w:jc w:val="center"/>
            </w:pPr>
          </w:p>
        </w:tc>
        <w:tc>
          <w:tcPr>
            <w:tcW w:w="1308" w:type="dxa"/>
          </w:tcPr>
          <w:p w:rsidR="00C6233D" w:rsidRDefault="00C6233D">
            <w:pPr>
              <w:spacing w:line="360" w:lineRule="auto"/>
              <w:jc w:val="center"/>
            </w:pPr>
          </w:p>
        </w:tc>
      </w:tr>
      <w:tr w:rsidR="00C6233D">
        <w:tc>
          <w:tcPr>
            <w:tcW w:w="1188" w:type="dxa"/>
          </w:tcPr>
          <w:p w:rsidR="00C6233D" w:rsidRDefault="00C6233D">
            <w:pPr>
              <w:jc w:val="center"/>
            </w:pPr>
            <w:r>
              <w:t>12</w:t>
            </w:r>
          </w:p>
        </w:tc>
        <w:tc>
          <w:tcPr>
            <w:tcW w:w="4680" w:type="dxa"/>
          </w:tcPr>
          <w:p w:rsidR="00C6233D" w:rsidRDefault="00C6233D">
            <w:r>
              <w:t>Kontrolinis skrydis prieš savarankišką skrydį</w:t>
            </w:r>
          </w:p>
        </w:tc>
        <w:tc>
          <w:tcPr>
            <w:tcW w:w="720" w:type="dxa"/>
          </w:tcPr>
          <w:p w:rsidR="00C6233D" w:rsidRDefault="00C6233D">
            <w:pPr>
              <w:jc w:val="center"/>
            </w:pPr>
            <w:r>
              <w:t>1</w:t>
            </w:r>
          </w:p>
        </w:tc>
        <w:tc>
          <w:tcPr>
            <w:tcW w:w="1115" w:type="dxa"/>
          </w:tcPr>
          <w:p w:rsidR="00C6233D" w:rsidRDefault="00190FE6">
            <w:pPr>
              <w:jc w:val="center"/>
            </w:pPr>
            <w:r>
              <w:t>0.45</w:t>
            </w:r>
          </w:p>
        </w:tc>
        <w:tc>
          <w:tcPr>
            <w:tcW w:w="610" w:type="dxa"/>
          </w:tcPr>
          <w:p w:rsidR="00C6233D" w:rsidRDefault="00C6233D">
            <w:pPr>
              <w:jc w:val="center"/>
            </w:pPr>
          </w:p>
        </w:tc>
        <w:tc>
          <w:tcPr>
            <w:tcW w:w="1308" w:type="dxa"/>
          </w:tcPr>
          <w:p w:rsidR="00C6233D" w:rsidRDefault="00C6233D">
            <w:pPr>
              <w:jc w:val="center"/>
            </w:pPr>
          </w:p>
        </w:tc>
      </w:tr>
      <w:tr w:rsidR="00C6233D">
        <w:tc>
          <w:tcPr>
            <w:tcW w:w="1188" w:type="dxa"/>
          </w:tcPr>
          <w:p w:rsidR="00C6233D" w:rsidRDefault="00C6233D">
            <w:pPr>
              <w:spacing w:line="360" w:lineRule="auto"/>
              <w:jc w:val="center"/>
            </w:pPr>
            <w:r>
              <w:t>13</w:t>
            </w:r>
          </w:p>
        </w:tc>
        <w:tc>
          <w:tcPr>
            <w:tcW w:w="4680" w:type="dxa"/>
          </w:tcPr>
          <w:p w:rsidR="00C6233D" w:rsidRDefault="00C6233D">
            <w:pPr>
              <w:spacing w:line="360" w:lineRule="auto"/>
            </w:pPr>
            <w:r>
              <w:t>Savarankiškas skrydis ratu</w:t>
            </w:r>
          </w:p>
        </w:tc>
        <w:tc>
          <w:tcPr>
            <w:tcW w:w="720" w:type="dxa"/>
          </w:tcPr>
          <w:p w:rsidR="00C6233D" w:rsidRDefault="00C6233D">
            <w:pPr>
              <w:spacing w:line="360" w:lineRule="auto"/>
              <w:jc w:val="center"/>
            </w:pPr>
          </w:p>
        </w:tc>
        <w:tc>
          <w:tcPr>
            <w:tcW w:w="1115" w:type="dxa"/>
          </w:tcPr>
          <w:p w:rsidR="00C6233D" w:rsidRDefault="00C6233D">
            <w:pPr>
              <w:spacing w:line="360" w:lineRule="auto"/>
              <w:jc w:val="center"/>
            </w:pPr>
          </w:p>
        </w:tc>
        <w:tc>
          <w:tcPr>
            <w:tcW w:w="610" w:type="dxa"/>
          </w:tcPr>
          <w:p w:rsidR="00C6233D" w:rsidRDefault="00C6233D">
            <w:pPr>
              <w:spacing w:line="360" w:lineRule="auto"/>
              <w:jc w:val="center"/>
            </w:pPr>
            <w:r>
              <w:t>3</w:t>
            </w:r>
          </w:p>
        </w:tc>
        <w:tc>
          <w:tcPr>
            <w:tcW w:w="1308" w:type="dxa"/>
          </w:tcPr>
          <w:p w:rsidR="00C6233D" w:rsidRDefault="00C6233D">
            <w:pPr>
              <w:spacing w:line="360" w:lineRule="auto"/>
              <w:jc w:val="center"/>
            </w:pPr>
            <w:r>
              <w:t>0.15</w:t>
            </w:r>
          </w:p>
        </w:tc>
      </w:tr>
      <w:tr w:rsidR="00C6233D">
        <w:tc>
          <w:tcPr>
            <w:tcW w:w="1188" w:type="dxa"/>
          </w:tcPr>
          <w:p w:rsidR="00C6233D" w:rsidRDefault="00C6233D">
            <w:pPr>
              <w:spacing w:line="360" w:lineRule="auto"/>
              <w:jc w:val="center"/>
            </w:pPr>
            <w:r>
              <w:t>14</w:t>
            </w:r>
          </w:p>
        </w:tc>
        <w:tc>
          <w:tcPr>
            <w:tcW w:w="4680" w:type="dxa"/>
          </w:tcPr>
          <w:p w:rsidR="00C6233D" w:rsidRDefault="00C6233D">
            <w:pPr>
              <w:spacing w:line="360" w:lineRule="auto"/>
            </w:pPr>
            <w:r>
              <w:t>Kontrolinis skrydis</w:t>
            </w:r>
          </w:p>
        </w:tc>
        <w:tc>
          <w:tcPr>
            <w:tcW w:w="720" w:type="dxa"/>
          </w:tcPr>
          <w:p w:rsidR="00C6233D" w:rsidRDefault="00C6233D">
            <w:pPr>
              <w:spacing w:line="360" w:lineRule="auto"/>
              <w:jc w:val="center"/>
            </w:pPr>
            <w:r>
              <w:t>1</w:t>
            </w:r>
          </w:p>
        </w:tc>
        <w:tc>
          <w:tcPr>
            <w:tcW w:w="1115" w:type="dxa"/>
          </w:tcPr>
          <w:p w:rsidR="00C6233D" w:rsidRDefault="00C6233D">
            <w:pPr>
              <w:spacing w:line="360" w:lineRule="auto"/>
              <w:jc w:val="center"/>
            </w:pPr>
            <w:r>
              <w:t>0.</w:t>
            </w:r>
            <w:r w:rsidR="004B5AAE">
              <w:t>15</w:t>
            </w:r>
          </w:p>
        </w:tc>
        <w:tc>
          <w:tcPr>
            <w:tcW w:w="610" w:type="dxa"/>
          </w:tcPr>
          <w:p w:rsidR="00C6233D" w:rsidRDefault="00C6233D">
            <w:pPr>
              <w:spacing w:line="360" w:lineRule="auto"/>
              <w:jc w:val="center"/>
            </w:pPr>
          </w:p>
        </w:tc>
        <w:tc>
          <w:tcPr>
            <w:tcW w:w="1308" w:type="dxa"/>
          </w:tcPr>
          <w:p w:rsidR="00C6233D" w:rsidRDefault="00C6233D">
            <w:pPr>
              <w:spacing w:line="360" w:lineRule="auto"/>
              <w:jc w:val="center"/>
            </w:pPr>
          </w:p>
        </w:tc>
      </w:tr>
      <w:tr w:rsidR="00C6233D">
        <w:tc>
          <w:tcPr>
            <w:tcW w:w="1188" w:type="dxa"/>
          </w:tcPr>
          <w:p w:rsidR="00C6233D" w:rsidRDefault="00C6233D">
            <w:pPr>
              <w:spacing w:line="360" w:lineRule="auto"/>
              <w:jc w:val="center"/>
            </w:pPr>
            <w:r>
              <w:t>15</w:t>
            </w:r>
          </w:p>
        </w:tc>
        <w:tc>
          <w:tcPr>
            <w:tcW w:w="4680" w:type="dxa"/>
          </w:tcPr>
          <w:p w:rsidR="00C6233D" w:rsidRDefault="00C6233D">
            <w:pPr>
              <w:spacing w:line="360" w:lineRule="auto"/>
            </w:pPr>
            <w:r>
              <w:t>Savarankiškas skrydis ratu</w:t>
            </w:r>
          </w:p>
        </w:tc>
        <w:tc>
          <w:tcPr>
            <w:tcW w:w="720" w:type="dxa"/>
          </w:tcPr>
          <w:p w:rsidR="00C6233D" w:rsidRDefault="00C6233D">
            <w:pPr>
              <w:spacing w:line="360" w:lineRule="auto"/>
              <w:jc w:val="center"/>
            </w:pPr>
          </w:p>
        </w:tc>
        <w:tc>
          <w:tcPr>
            <w:tcW w:w="1115" w:type="dxa"/>
          </w:tcPr>
          <w:p w:rsidR="00C6233D" w:rsidRDefault="00C6233D">
            <w:pPr>
              <w:spacing w:line="360" w:lineRule="auto"/>
              <w:jc w:val="center"/>
            </w:pPr>
          </w:p>
        </w:tc>
        <w:tc>
          <w:tcPr>
            <w:tcW w:w="610" w:type="dxa"/>
          </w:tcPr>
          <w:p w:rsidR="00C6233D" w:rsidRDefault="00C6233D">
            <w:pPr>
              <w:spacing w:line="360" w:lineRule="auto"/>
              <w:jc w:val="center"/>
            </w:pPr>
            <w:r>
              <w:t>15</w:t>
            </w:r>
          </w:p>
        </w:tc>
        <w:tc>
          <w:tcPr>
            <w:tcW w:w="1308" w:type="dxa"/>
          </w:tcPr>
          <w:p w:rsidR="00C6233D" w:rsidRDefault="00C6233D">
            <w:pPr>
              <w:spacing w:line="360" w:lineRule="auto"/>
              <w:jc w:val="center"/>
            </w:pPr>
            <w:r>
              <w:t>1.40</w:t>
            </w:r>
          </w:p>
        </w:tc>
      </w:tr>
      <w:tr w:rsidR="00C6233D">
        <w:tc>
          <w:tcPr>
            <w:tcW w:w="1188" w:type="dxa"/>
          </w:tcPr>
          <w:p w:rsidR="00C6233D" w:rsidRDefault="00C6233D">
            <w:pPr>
              <w:spacing w:line="360" w:lineRule="auto"/>
              <w:jc w:val="center"/>
            </w:pPr>
            <w:r>
              <w:t>16</w:t>
            </w:r>
          </w:p>
        </w:tc>
        <w:tc>
          <w:tcPr>
            <w:tcW w:w="4680" w:type="dxa"/>
          </w:tcPr>
          <w:p w:rsidR="00C6233D" w:rsidRDefault="00C6233D">
            <w:pPr>
              <w:spacing w:line="360" w:lineRule="auto"/>
            </w:pPr>
            <w:r>
              <w:t>Posūkiai su 15º ir 45º pokrypiu</w:t>
            </w:r>
          </w:p>
        </w:tc>
        <w:tc>
          <w:tcPr>
            <w:tcW w:w="720" w:type="dxa"/>
          </w:tcPr>
          <w:p w:rsidR="00C6233D" w:rsidRDefault="00C6233D">
            <w:pPr>
              <w:spacing w:line="360" w:lineRule="auto"/>
              <w:jc w:val="center"/>
            </w:pPr>
          </w:p>
        </w:tc>
        <w:tc>
          <w:tcPr>
            <w:tcW w:w="1115" w:type="dxa"/>
          </w:tcPr>
          <w:p w:rsidR="00C6233D" w:rsidRDefault="00C6233D">
            <w:pPr>
              <w:spacing w:line="360" w:lineRule="auto"/>
              <w:jc w:val="center"/>
            </w:pPr>
          </w:p>
        </w:tc>
        <w:tc>
          <w:tcPr>
            <w:tcW w:w="610" w:type="dxa"/>
          </w:tcPr>
          <w:p w:rsidR="00C6233D" w:rsidRDefault="00B708F6">
            <w:pPr>
              <w:spacing w:line="360" w:lineRule="auto"/>
              <w:jc w:val="center"/>
            </w:pPr>
            <w:r>
              <w:t>3</w:t>
            </w:r>
          </w:p>
        </w:tc>
        <w:tc>
          <w:tcPr>
            <w:tcW w:w="1308" w:type="dxa"/>
          </w:tcPr>
          <w:p w:rsidR="00C6233D" w:rsidRDefault="00C6233D">
            <w:pPr>
              <w:spacing w:line="360" w:lineRule="auto"/>
              <w:jc w:val="center"/>
            </w:pPr>
            <w:r>
              <w:t>1.00</w:t>
            </w:r>
          </w:p>
        </w:tc>
      </w:tr>
      <w:tr w:rsidR="00C6233D">
        <w:tc>
          <w:tcPr>
            <w:tcW w:w="1188" w:type="dxa"/>
          </w:tcPr>
          <w:p w:rsidR="00C6233D" w:rsidRDefault="00C6233D">
            <w:pPr>
              <w:spacing w:line="360" w:lineRule="auto"/>
              <w:jc w:val="center"/>
            </w:pPr>
            <w:r>
              <w:t>17</w:t>
            </w:r>
          </w:p>
        </w:tc>
        <w:tc>
          <w:tcPr>
            <w:tcW w:w="4680" w:type="dxa"/>
          </w:tcPr>
          <w:p w:rsidR="00C6233D" w:rsidRDefault="00C6233D">
            <w:pPr>
              <w:spacing w:line="360" w:lineRule="auto"/>
            </w:pPr>
            <w:proofErr w:type="spellStart"/>
            <w:r>
              <w:t>Parašiutavimas</w:t>
            </w:r>
            <w:proofErr w:type="spellEnd"/>
            <w:r>
              <w:t xml:space="preserve"> </w:t>
            </w:r>
          </w:p>
        </w:tc>
        <w:tc>
          <w:tcPr>
            <w:tcW w:w="720" w:type="dxa"/>
          </w:tcPr>
          <w:p w:rsidR="00C6233D" w:rsidRDefault="00C6233D">
            <w:pPr>
              <w:spacing w:line="360" w:lineRule="auto"/>
              <w:jc w:val="center"/>
            </w:pPr>
          </w:p>
        </w:tc>
        <w:tc>
          <w:tcPr>
            <w:tcW w:w="1115" w:type="dxa"/>
          </w:tcPr>
          <w:p w:rsidR="00C6233D" w:rsidRDefault="00C6233D">
            <w:pPr>
              <w:spacing w:line="360" w:lineRule="auto"/>
              <w:jc w:val="center"/>
            </w:pPr>
          </w:p>
        </w:tc>
        <w:tc>
          <w:tcPr>
            <w:tcW w:w="610" w:type="dxa"/>
          </w:tcPr>
          <w:p w:rsidR="00B708F6" w:rsidRDefault="00B708F6" w:rsidP="00B708F6">
            <w:pPr>
              <w:spacing w:line="360" w:lineRule="auto"/>
              <w:jc w:val="center"/>
            </w:pPr>
            <w:r>
              <w:t>2</w:t>
            </w:r>
          </w:p>
        </w:tc>
        <w:tc>
          <w:tcPr>
            <w:tcW w:w="1308" w:type="dxa"/>
          </w:tcPr>
          <w:p w:rsidR="00C6233D" w:rsidRDefault="00C6233D">
            <w:pPr>
              <w:spacing w:line="360" w:lineRule="auto"/>
              <w:jc w:val="center"/>
            </w:pPr>
            <w:r>
              <w:t>0.30</w:t>
            </w:r>
          </w:p>
        </w:tc>
      </w:tr>
      <w:tr w:rsidR="00C6233D">
        <w:tc>
          <w:tcPr>
            <w:tcW w:w="1188" w:type="dxa"/>
          </w:tcPr>
          <w:p w:rsidR="00C6233D" w:rsidRDefault="00C6233D">
            <w:pPr>
              <w:spacing w:line="360" w:lineRule="auto"/>
              <w:jc w:val="center"/>
            </w:pPr>
            <w:r>
              <w:t>18</w:t>
            </w:r>
          </w:p>
        </w:tc>
        <w:tc>
          <w:tcPr>
            <w:tcW w:w="4680" w:type="dxa"/>
          </w:tcPr>
          <w:p w:rsidR="00C6233D" w:rsidRDefault="00C6233D">
            <w:pPr>
              <w:spacing w:line="360" w:lineRule="auto"/>
            </w:pPr>
            <w:r>
              <w:t>Tūpimo apskaičiavimo mokymasis</w:t>
            </w:r>
          </w:p>
        </w:tc>
        <w:tc>
          <w:tcPr>
            <w:tcW w:w="720" w:type="dxa"/>
          </w:tcPr>
          <w:p w:rsidR="00C6233D" w:rsidRDefault="00C6233D">
            <w:pPr>
              <w:spacing w:line="360" w:lineRule="auto"/>
              <w:jc w:val="center"/>
            </w:pPr>
          </w:p>
        </w:tc>
        <w:tc>
          <w:tcPr>
            <w:tcW w:w="1115" w:type="dxa"/>
          </w:tcPr>
          <w:p w:rsidR="00C6233D" w:rsidRDefault="00C6233D">
            <w:pPr>
              <w:spacing w:line="360" w:lineRule="auto"/>
              <w:jc w:val="center"/>
            </w:pPr>
          </w:p>
        </w:tc>
        <w:tc>
          <w:tcPr>
            <w:tcW w:w="610" w:type="dxa"/>
          </w:tcPr>
          <w:p w:rsidR="00C6233D" w:rsidRDefault="00C6233D">
            <w:pPr>
              <w:spacing w:line="360" w:lineRule="auto"/>
              <w:jc w:val="center"/>
            </w:pPr>
            <w:r>
              <w:t>20</w:t>
            </w:r>
          </w:p>
        </w:tc>
        <w:tc>
          <w:tcPr>
            <w:tcW w:w="1308" w:type="dxa"/>
          </w:tcPr>
          <w:p w:rsidR="00C6233D" w:rsidRDefault="00C6233D">
            <w:pPr>
              <w:spacing w:line="360" w:lineRule="auto"/>
              <w:jc w:val="center"/>
            </w:pPr>
            <w:r>
              <w:t>2.00</w:t>
            </w:r>
          </w:p>
        </w:tc>
      </w:tr>
      <w:tr w:rsidR="00C6233D">
        <w:tc>
          <w:tcPr>
            <w:tcW w:w="1188" w:type="dxa"/>
          </w:tcPr>
          <w:p w:rsidR="00C6233D" w:rsidRDefault="00C6233D">
            <w:pPr>
              <w:spacing w:line="360" w:lineRule="auto"/>
              <w:jc w:val="center"/>
            </w:pPr>
            <w:r>
              <w:t>19</w:t>
            </w:r>
          </w:p>
        </w:tc>
        <w:tc>
          <w:tcPr>
            <w:tcW w:w="4680" w:type="dxa"/>
          </w:tcPr>
          <w:p w:rsidR="00C6233D" w:rsidRDefault="00EF61EF">
            <w:pPr>
              <w:spacing w:line="360" w:lineRule="auto"/>
            </w:pPr>
            <w:r>
              <w:t>100</w:t>
            </w:r>
            <w:r w:rsidR="00C6233D">
              <w:t xml:space="preserve"> km. navigacinis skrydis su nutūpimu</w:t>
            </w:r>
          </w:p>
        </w:tc>
        <w:tc>
          <w:tcPr>
            <w:tcW w:w="720" w:type="dxa"/>
          </w:tcPr>
          <w:p w:rsidR="00C6233D" w:rsidRDefault="00C6233D">
            <w:pPr>
              <w:spacing w:line="360" w:lineRule="auto"/>
              <w:jc w:val="center"/>
            </w:pPr>
            <w:r>
              <w:t>1</w:t>
            </w:r>
          </w:p>
        </w:tc>
        <w:tc>
          <w:tcPr>
            <w:tcW w:w="1115" w:type="dxa"/>
          </w:tcPr>
          <w:p w:rsidR="00C6233D" w:rsidRDefault="00EF61EF">
            <w:pPr>
              <w:spacing w:line="360" w:lineRule="auto"/>
              <w:jc w:val="center"/>
            </w:pPr>
            <w:r>
              <w:t>1.00</w:t>
            </w:r>
          </w:p>
        </w:tc>
        <w:tc>
          <w:tcPr>
            <w:tcW w:w="610" w:type="dxa"/>
          </w:tcPr>
          <w:p w:rsidR="00C6233D" w:rsidRDefault="00C6233D">
            <w:pPr>
              <w:spacing w:line="360" w:lineRule="auto"/>
              <w:jc w:val="center"/>
            </w:pPr>
          </w:p>
        </w:tc>
        <w:tc>
          <w:tcPr>
            <w:tcW w:w="1308" w:type="dxa"/>
          </w:tcPr>
          <w:p w:rsidR="00C6233D" w:rsidRDefault="00C6233D">
            <w:pPr>
              <w:spacing w:line="360" w:lineRule="auto"/>
              <w:jc w:val="center"/>
            </w:pPr>
          </w:p>
        </w:tc>
      </w:tr>
      <w:tr w:rsidR="00C6233D">
        <w:tc>
          <w:tcPr>
            <w:tcW w:w="1188" w:type="dxa"/>
          </w:tcPr>
          <w:p w:rsidR="00C6233D" w:rsidRDefault="00C6233D">
            <w:pPr>
              <w:spacing w:line="360" w:lineRule="auto"/>
              <w:jc w:val="center"/>
            </w:pPr>
            <w:r>
              <w:t>20</w:t>
            </w:r>
          </w:p>
        </w:tc>
        <w:tc>
          <w:tcPr>
            <w:tcW w:w="4680" w:type="dxa"/>
          </w:tcPr>
          <w:p w:rsidR="00C6233D" w:rsidRDefault="00EF61EF">
            <w:pPr>
              <w:spacing w:line="360" w:lineRule="auto"/>
            </w:pPr>
            <w:r>
              <w:t>2</w:t>
            </w:r>
            <w:r w:rsidR="00C6233D">
              <w:t>00 km. navigacinis skrydis su nutūpimu</w:t>
            </w:r>
          </w:p>
        </w:tc>
        <w:tc>
          <w:tcPr>
            <w:tcW w:w="720" w:type="dxa"/>
          </w:tcPr>
          <w:p w:rsidR="00C6233D" w:rsidRDefault="00C6233D">
            <w:pPr>
              <w:spacing w:line="360" w:lineRule="auto"/>
              <w:jc w:val="center"/>
            </w:pPr>
            <w:r>
              <w:t>2</w:t>
            </w:r>
          </w:p>
        </w:tc>
        <w:tc>
          <w:tcPr>
            <w:tcW w:w="1115" w:type="dxa"/>
          </w:tcPr>
          <w:p w:rsidR="00C6233D" w:rsidRDefault="00C6233D">
            <w:pPr>
              <w:spacing w:line="360" w:lineRule="auto"/>
              <w:jc w:val="center"/>
            </w:pPr>
            <w:r>
              <w:t>2.00</w:t>
            </w:r>
          </w:p>
        </w:tc>
        <w:tc>
          <w:tcPr>
            <w:tcW w:w="610" w:type="dxa"/>
          </w:tcPr>
          <w:p w:rsidR="00C6233D" w:rsidRDefault="00C6233D">
            <w:pPr>
              <w:spacing w:line="360" w:lineRule="auto"/>
              <w:jc w:val="center"/>
            </w:pPr>
          </w:p>
        </w:tc>
        <w:tc>
          <w:tcPr>
            <w:tcW w:w="1308" w:type="dxa"/>
          </w:tcPr>
          <w:p w:rsidR="00C6233D" w:rsidRDefault="00C6233D">
            <w:pPr>
              <w:spacing w:line="360" w:lineRule="auto"/>
              <w:jc w:val="center"/>
            </w:pPr>
          </w:p>
        </w:tc>
      </w:tr>
      <w:tr w:rsidR="00C6233D">
        <w:tc>
          <w:tcPr>
            <w:tcW w:w="1188" w:type="dxa"/>
          </w:tcPr>
          <w:p w:rsidR="00C6233D" w:rsidRDefault="00C6233D">
            <w:pPr>
              <w:jc w:val="center"/>
            </w:pPr>
            <w:r>
              <w:t>21</w:t>
            </w:r>
          </w:p>
        </w:tc>
        <w:tc>
          <w:tcPr>
            <w:tcW w:w="4680" w:type="dxa"/>
          </w:tcPr>
          <w:p w:rsidR="00C6233D" w:rsidRDefault="00C6233D">
            <w:r>
              <w:t>100 km. savarankiškas navigacinis skrydis su nutūpimu</w:t>
            </w:r>
          </w:p>
        </w:tc>
        <w:tc>
          <w:tcPr>
            <w:tcW w:w="720" w:type="dxa"/>
          </w:tcPr>
          <w:p w:rsidR="00C6233D" w:rsidRDefault="00C6233D">
            <w:pPr>
              <w:jc w:val="center"/>
            </w:pPr>
          </w:p>
        </w:tc>
        <w:tc>
          <w:tcPr>
            <w:tcW w:w="1115" w:type="dxa"/>
          </w:tcPr>
          <w:p w:rsidR="00C6233D" w:rsidRDefault="00C6233D">
            <w:pPr>
              <w:jc w:val="center"/>
            </w:pPr>
          </w:p>
        </w:tc>
        <w:tc>
          <w:tcPr>
            <w:tcW w:w="610" w:type="dxa"/>
          </w:tcPr>
          <w:p w:rsidR="00C6233D" w:rsidRDefault="00C6233D">
            <w:pPr>
              <w:jc w:val="center"/>
            </w:pPr>
            <w:r>
              <w:t>1</w:t>
            </w:r>
          </w:p>
        </w:tc>
        <w:tc>
          <w:tcPr>
            <w:tcW w:w="1308" w:type="dxa"/>
          </w:tcPr>
          <w:p w:rsidR="00C6233D" w:rsidRDefault="00C6233D">
            <w:pPr>
              <w:jc w:val="center"/>
            </w:pPr>
            <w:r>
              <w:t>1.00</w:t>
            </w:r>
          </w:p>
        </w:tc>
      </w:tr>
      <w:tr w:rsidR="00E036A6">
        <w:tc>
          <w:tcPr>
            <w:tcW w:w="1188" w:type="dxa"/>
          </w:tcPr>
          <w:p w:rsidR="00E036A6" w:rsidRDefault="00E036A6">
            <w:pPr>
              <w:jc w:val="center"/>
            </w:pPr>
            <w:r>
              <w:t>22</w:t>
            </w:r>
          </w:p>
        </w:tc>
        <w:tc>
          <w:tcPr>
            <w:tcW w:w="4680" w:type="dxa"/>
          </w:tcPr>
          <w:p w:rsidR="00E036A6" w:rsidRDefault="00E036A6" w:rsidP="00272545">
            <w:pPr>
              <w:spacing w:line="360" w:lineRule="auto"/>
            </w:pPr>
            <w:r>
              <w:t>Kontrolinis skrydis</w:t>
            </w:r>
            <w:r w:rsidR="00B708F6">
              <w:t xml:space="preserve"> prieš egzaminą</w:t>
            </w:r>
          </w:p>
        </w:tc>
        <w:tc>
          <w:tcPr>
            <w:tcW w:w="720" w:type="dxa"/>
          </w:tcPr>
          <w:p w:rsidR="00E036A6" w:rsidRDefault="004B5AAE" w:rsidP="00272545">
            <w:pPr>
              <w:spacing w:line="360" w:lineRule="auto"/>
              <w:jc w:val="center"/>
            </w:pPr>
            <w:r>
              <w:t>5</w:t>
            </w:r>
          </w:p>
        </w:tc>
        <w:tc>
          <w:tcPr>
            <w:tcW w:w="1115" w:type="dxa"/>
          </w:tcPr>
          <w:p w:rsidR="00E036A6" w:rsidRDefault="00E036A6" w:rsidP="00272545">
            <w:pPr>
              <w:spacing w:line="360" w:lineRule="auto"/>
              <w:jc w:val="center"/>
            </w:pPr>
            <w:r>
              <w:t>0.</w:t>
            </w:r>
            <w:r w:rsidR="004B5AAE">
              <w:t>45</w:t>
            </w:r>
          </w:p>
        </w:tc>
        <w:tc>
          <w:tcPr>
            <w:tcW w:w="610" w:type="dxa"/>
          </w:tcPr>
          <w:p w:rsidR="00E036A6" w:rsidRDefault="00E036A6">
            <w:pPr>
              <w:jc w:val="center"/>
            </w:pPr>
          </w:p>
        </w:tc>
        <w:tc>
          <w:tcPr>
            <w:tcW w:w="1308" w:type="dxa"/>
          </w:tcPr>
          <w:p w:rsidR="00E036A6" w:rsidRDefault="00E036A6">
            <w:pPr>
              <w:jc w:val="center"/>
            </w:pPr>
          </w:p>
        </w:tc>
      </w:tr>
      <w:tr w:rsidR="00E036A6">
        <w:tc>
          <w:tcPr>
            <w:tcW w:w="5868" w:type="dxa"/>
            <w:gridSpan w:val="2"/>
          </w:tcPr>
          <w:p w:rsidR="00E036A6" w:rsidRDefault="00E036A6">
            <w:pPr>
              <w:spacing w:line="360" w:lineRule="auto"/>
              <w:rPr>
                <w:b/>
              </w:rPr>
            </w:pPr>
            <w:r>
              <w:rPr>
                <w:b/>
              </w:rPr>
              <w:t>Iš viso:</w:t>
            </w:r>
          </w:p>
        </w:tc>
        <w:tc>
          <w:tcPr>
            <w:tcW w:w="720" w:type="dxa"/>
          </w:tcPr>
          <w:p w:rsidR="00E036A6" w:rsidRDefault="00E036A6">
            <w:pPr>
              <w:spacing w:line="360" w:lineRule="auto"/>
              <w:jc w:val="center"/>
              <w:rPr>
                <w:b/>
              </w:rPr>
            </w:pPr>
            <w:r>
              <w:rPr>
                <w:b/>
              </w:rPr>
              <w:t>118</w:t>
            </w:r>
          </w:p>
        </w:tc>
        <w:tc>
          <w:tcPr>
            <w:tcW w:w="1115" w:type="dxa"/>
          </w:tcPr>
          <w:p w:rsidR="00E036A6" w:rsidRDefault="00E036A6">
            <w:pPr>
              <w:spacing w:line="360" w:lineRule="auto"/>
              <w:jc w:val="center"/>
              <w:rPr>
                <w:b/>
              </w:rPr>
            </w:pPr>
            <w:r>
              <w:rPr>
                <w:b/>
              </w:rPr>
              <w:t>19.35</w:t>
            </w:r>
          </w:p>
        </w:tc>
        <w:tc>
          <w:tcPr>
            <w:tcW w:w="610" w:type="dxa"/>
          </w:tcPr>
          <w:p w:rsidR="00E036A6" w:rsidRDefault="00E036A6">
            <w:pPr>
              <w:spacing w:line="360" w:lineRule="auto"/>
              <w:jc w:val="center"/>
              <w:rPr>
                <w:b/>
              </w:rPr>
            </w:pPr>
            <w:r>
              <w:rPr>
                <w:b/>
              </w:rPr>
              <w:t>44</w:t>
            </w:r>
          </w:p>
        </w:tc>
        <w:tc>
          <w:tcPr>
            <w:tcW w:w="1308" w:type="dxa"/>
          </w:tcPr>
          <w:p w:rsidR="00E036A6" w:rsidRDefault="00E036A6">
            <w:pPr>
              <w:spacing w:line="360" w:lineRule="auto"/>
              <w:jc w:val="center"/>
              <w:rPr>
                <w:b/>
              </w:rPr>
            </w:pPr>
            <w:r>
              <w:rPr>
                <w:b/>
              </w:rPr>
              <w:t>6.25</w:t>
            </w:r>
          </w:p>
        </w:tc>
      </w:tr>
      <w:tr w:rsidR="00E036A6">
        <w:tc>
          <w:tcPr>
            <w:tcW w:w="9621" w:type="dxa"/>
            <w:gridSpan w:val="6"/>
          </w:tcPr>
          <w:p w:rsidR="00E036A6" w:rsidRDefault="00E036A6">
            <w:pPr>
              <w:rPr>
                <w:b/>
              </w:rPr>
            </w:pPr>
            <w:r>
              <w:rPr>
                <w:b/>
              </w:rPr>
              <w:t xml:space="preserve">Bendras paruošimas iš viso:                                                 162 skrydžių,           26 val.  </w:t>
            </w:r>
          </w:p>
        </w:tc>
      </w:tr>
    </w:tbl>
    <w:p w:rsidR="00C6233D" w:rsidRDefault="00C6233D">
      <w:pPr>
        <w:spacing w:line="360" w:lineRule="auto"/>
        <w:jc w:val="center"/>
      </w:pPr>
    </w:p>
    <w:p w:rsidR="00C6233D" w:rsidRDefault="00C6233D">
      <w:pPr>
        <w:spacing w:line="360" w:lineRule="auto"/>
        <w:jc w:val="center"/>
      </w:pPr>
    </w:p>
    <w:p w:rsidR="00C6233D" w:rsidRDefault="00C6233D">
      <w:pPr>
        <w:spacing w:line="360" w:lineRule="auto"/>
        <w:jc w:val="center"/>
      </w:pPr>
    </w:p>
    <w:p w:rsidR="00C6233D" w:rsidRDefault="00C6233D">
      <w:pPr>
        <w:spacing w:line="360" w:lineRule="auto"/>
        <w:jc w:val="center"/>
      </w:pPr>
    </w:p>
    <w:p w:rsidR="00C6233D" w:rsidRDefault="00C6233D">
      <w:pPr>
        <w:spacing w:line="360" w:lineRule="auto"/>
        <w:jc w:val="center"/>
      </w:pPr>
      <w:r>
        <w:lastRenderedPageBreak/>
        <w:t xml:space="preserve">                                                                                                                                            </w:t>
      </w:r>
    </w:p>
    <w:p w:rsidR="00C6233D" w:rsidRDefault="00C6233D">
      <w:pPr>
        <w:spacing w:line="360" w:lineRule="auto"/>
        <w:jc w:val="center"/>
        <w:rPr>
          <w:b/>
        </w:rPr>
      </w:pPr>
      <w:r>
        <w:rPr>
          <w:b/>
        </w:rPr>
        <w:t>2 SKYRIUS</w:t>
      </w:r>
    </w:p>
    <w:p w:rsidR="00C6233D" w:rsidRDefault="00C6233D">
      <w:pPr>
        <w:spacing w:line="360" w:lineRule="auto"/>
        <w:jc w:val="center"/>
        <w:rPr>
          <w:b/>
        </w:rPr>
      </w:pPr>
      <w:r>
        <w:rPr>
          <w:b/>
        </w:rPr>
        <w:t>BENDRIEJI REIKALAVIMAI</w:t>
      </w:r>
    </w:p>
    <w:p w:rsidR="00C6233D" w:rsidRDefault="00C6233D">
      <w:pPr>
        <w:jc w:val="both"/>
      </w:pPr>
    </w:p>
    <w:p w:rsidR="00272545" w:rsidRDefault="00C6233D" w:rsidP="00272545">
      <w:r>
        <w:t>2.1</w:t>
      </w:r>
      <w:r>
        <w:tab/>
      </w:r>
      <w:r w:rsidR="00272545" w:rsidRPr="00B41E61">
        <w:rPr>
          <w:bCs/>
          <w:color w:val="000000"/>
        </w:rPr>
        <w:t>Programos reikalavimų turi laikytis visi asmenys, pageidaujantys mokyti ar mokytis RG klasės kvalifikacijai gauti.</w:t>
      </w:r>
    </w:p>
    <w:p w:rsidR="00C6233D" w:rsidRDefault="00C6233D">
      <w:pPr>
        <w:spacing w:line="360" w:lineRule="auto"/>
        <w:jc w:val="both"/>
      </w:pPr>
    </w:p>
    <w:p w:rsidR="00C6233D" w:rsidRDefault="00C01DAA">
      <w:pPr>
        <w:spacing w:line="360" w:lineRule="auto"/>
        <w:jc w:val="both"/>
      </w:pPr>
      <w:r>
        <w:t>2.2</w:t>
      </w:r>
      <w:r>
        <w:tab/>
        <w:t xml:space="preserve">Ši mokymo programa taikoma </w:t>
      </w:r>
      <w:r w:rsidR="00F80C73">
        <w:t>RG</w:t>
      </w:r>
      <w:r w:rsidR="00C6233D">
        <w:t xml:space="preserve"> klasės ULO</w:t>
      </w:r>
      <w:r>
        <w:t xml:space="preserve"> </w:t>
      </w:r>
      <w:r w:rsidR="00C6233D">
        <w:t>- malūnsparnių pilotų mokymui.</w:t>
      </w:r>
    </w:p>
    <w:p w:rsidR="00C6233D" w:rsidRDefault="00C6233D">
      <w:pPr>
        <w:spacing w:line="360" w:lineRule="auto"/>
        <w:jc w:val="both"/>
      </w:pPr>
    </w:p>
    <w:p w:rsidR="00C6233D" w:rsidRDefault="00C6233D" w:rsidP="00C6233D">
      <w:pPr>
        <w:numPr>
          <w:ilvl w:val="1"/>
          <w:numId w:val="1"/>
        </w:numPr>
        <w:spacing w:line="360" w:lineRule="auto"/>
        <w:jc w:val="both"/>
      </w:pPr>
      <w:r>
        <w:t>Aerodrome, kuriame yra naudojamas radijo ryšys, parengimą vykdantis pilotas – instruktorius  privalo turėti radijo ryšio frazeologijos lietuvių kalba kvalifikaciją.</w:t>
      </w:r>
    </w:p>
    <w:p w:rsidR="00C6233D" w:rsidRDefault="00C6233D">
      <w:pPr>
        <w:spacing w:line="360" w:lineRule="auto"/>
        <w:jc w:val="both"/>
      </w:pPr>
    </w:p>
    <w:p w:rsidR="00E975E0" w:rsidRPr="00E975E0" w:rsidRDefault="00E975E0" w:rsidP="00E975E0">
      <w:pPr>
        <w:numPr>
          <w:ilvl w:val="1"/>
          <w:numId w:val="1"/>
        </w:numPr>
        <w:spacing w:line="360" w:lineRule="auto"/>
        <w:rPr>
          <w:lang w:val="en-US"/>
        </w:rPr>
      </w:pPr>
      <w:proofErr w:type="spellStart"/>
      <w:r w:rsidRPr="00E975E0">
        <w:rPr>
          <w:lang w:val="en-US"/>
        </w:rPr>
        <w:t>Atsižvelgiant</w:t>
      </w:r>
      <w:proofErr w:type="spellEnd"/>
      <w:r w:rsidRPr="00E975E0">
        <w:rPr>
          <w:lang w:val="en-US"/>
        </w:rPr>
        <w:t xml:space="preserve"> į </w:t>
      </w:r>
      <w:proofErr w:type="spellStart"/>
      <w:r w:rsidRPr="00E975E0">
        <w:rPr>
          <w:lang w:val="en-US"/>
        </w:rPr>
        <w:t>aplinkybės</w:t>
      </w:r>
      <w:proofErr w:type="spellEnd"/>
      <w:r w:rsidRPr="00E975E0">
        <w:rPr>
          <w:lang w:val="en-US"/>
        </w:rPr>
        <w:t xml:space="preserve">, </w:t>
      </w:r>
      <w:proofErr w:type="spellStart"/>
      <w:r w:rsidRPr="00E975E0">
        <w:rPr>
          <w:lang w:val="en-US"/>
        </w:rPr>
        <w:t>pilotas</w:t>
      </w:r>
      <w:proofErr w:type="spellEnd"/>
      <w:r w:rsidRPr="00E975E0">
        <w:rPr>
          <w:lang w:val="en-US"/>
        </w:rPr>
        <w:t xml:space="preserve"> – </w:t>
      </w:r>
      <w:proofErr w:type="spellStart"/>
      <w:r w:rsidRPr="00E975E0">
        <w:rPr>
          <w:lang w:val="en-US"/>
        </w:rPr>
        <w:t>instruktorius</w:t>
      </w:r>
      <w:proofErr w:type="spellEnd"/>
      <w:r w:rsidRPr="00E975E0">
        <w:rPr>
          <w:lang w:val="en-US"/>
        </w:rPr>
        <w:t xml:space="preserve"> </w:t>
      </w:r>
      <w:proofErr w:type="spellStart"/>
      <w:r w:rsidRPr="00E975E0">
        <w:rPr>
          <w:lang w:val="en-US"/>
        </w:rPr>
        <w:t>gali</w:t>
      </w:r>
      <w:proofErr w:type="spellEnd"/>
      <w:r w:rsidRPr="00E975E0">
        <w:rPr>
          <w:lang w:val="en-US"/>
        </w:rPr>
        <w:t xml:space="preserve"> </w:t>
      </w:r>
      <w:proofErr w:type="spellStart"/>
      <w:r w:rsidRPr="00E975E0">
        <w:rPr>
          <w:lang w:val="en-US"/>
        </w:rPr>
        <w:t>keisti</w:t>
      </w:r>
      <w:proofErr w:type="spellEnd"/>
      <w:r w:rsidRPr="00E975E0">
        <w:rPr>
          <w:lang w:val="en-US"/>
        </w:rPr>
        <w:t xml:space="preserve"> </w:t>
      </w:r>
      <w:proofErr w:type="spellStart"/>
      <w:r w:rsidRPr="00E975E0">
        <w:rPr>
          <w:lang w:val="en-US"/>
        </w:rPr>
        <w:t>pratimų</w:t>
      </w:r>
      <w:proofErr w:type="spellEnd"/>
      <w:r w:rsidRPr="00E975E0">
        <w:rPr>
          <w:lang w:val="en-US"/>
        </w:rPr>
        <w:t xml:space="preserve"> </w:t>
      </w:r>
      <w:proofErr w:type="spellStart"/>
      <w:r w:rsidRPr="00E975E0">
        <w:rPr>
          <w:lang w:val="en-US"/>
        </w:rPr>
        <w:t>eilę</w:t>
      </w:r>
      <w:proofErr w:type="spellEnd"/>
      <w:r w:rsidRPr="00E975E0">
        <w:rPr>
          <w:lang w:val="en-US"/>
        </w:rPr>
        <w:t xml:space="preserve">. </w:t>
      </w:r>
      <w:proofErr w:type="spellStart"/>
      <w:r w:rsidRPr="00E975E0">
        <w:rPr>
          <w:lang w:val="en-US"/>
        </w:rPr>
        <w:t>Jeigu</w:t>
      </w:r>
      <w:proofErr w:type="spellEnd"/>
      <w:r w:rsidRPr="00E975E0">
        <w:rPr>
          <w:lang w:val="en-US"/>
        </w:rPr>
        <w:t xml:space="preserve"> </w:t>
      </w:r>
      <w:proofErr w:type="spellStart"/>
      <w:r w:rsidRPr="00E975E0">
        <w:rPr>
          <w:lang w:val="en-US"/>
        </w:rPr>
        <w:t>pilotas-mokinys</w:t>
      </w:r>
      <w:proofErr w:type="spellEnd"/>
      <w:r w:rsidRPr="00E975E0">
        <w:rPr>
          <w:lang w:val="en-US"/>
        </w:rPr>
        <w:t xml:space="preserve"> </w:t>
      </w:r>
      <w:proofErr w:type="spellStart"/>
      <w:r w:rsidRPr="00E975E0">
        <w:rPr>
          <w:lang w:val="en-US"/>
        </w:rPr>
        <w:t>įsisavino</w:t>
      </w:r>
      <w:proofErr w:type="spellEnd"/>
      <w:r w:rsidRPr="00E975E0">
        <w:rPr>
          <w:lang w:val="en-US"/>
        </w:rPr>
        <w:t xml:space="preserve"> </w:t>
      </w:r>
      <w:proofErr w:type="spellStart"/>
      <w:r w:rsidRPr="00E975E0">
        <w:rPr>
          <w:lang w:val="en-US"/>
        </w:rPr>
        <w:t>skrydžius</w:t>
      </w:r>
      <w:proofErr w:type="spellEnd"/>
      <w:r w:rsidRPr="00E975E0">
        <w:rPr>
          <w:lang w:val="en-US"/>
        </w:rPr>
        <w:t xml:space="preserve"> </w:t>
      </w:r>
      <w:proofErr w:type="spellStart"/>
      <w:r w:rsidRPr="00E975E0">
        <w:rPr>
          <w:lang w:val="en-US"/>
        </w:rPr>
        <w:t>pagal</w:t>
      </w:r>
      <w:proofErr w:type="spellEnd"/>
      <w:r w:rsidRPr="00E975E0">
        <w:rPr>
          <w:lang w:val="en-US"/>
        </w:rPr>
        <w:t xml:space="preserve"> </w:t>
      </w:r>
      <w:proofErr w:type="spellStart"/>
      <w:r w:rsidRPr="00E975E0">
        <w:rPr>
          <w:lang w:val="en-US"/>
        </w:rPr>
        <w:t>pratimą</w:t>
      </w:r>
      <w:proofErr w:type="spellEnd"/>
      <w:r w:rsidRPr="00E975E0">
        <w:rPr>
          <w:lang w:val="en-US"/>
        </w:rPr>
        <w:t xml:space="preserve">, </w:t>
      </w:r>
      <w:proofErr w:type="gramStart"/>
      <w:r w:rsidRPr="00E975E0">
        <w:rPr>
          <w:lang w:val="en-US"/>
        </w:rPr>
        <w:t>tai</w:t>
      </w:r>
      <w:proofErr w:type="gramEnd"/>
      <w:r w:rsidRPr="00E975E0">
        <w:rPr>
          <w:lang w:val="en-US"/>
        </w:rPr>
        <w:t xml:space="preserve"> </w:t>
      </w:r>
      <w:proofErr w:type="spellStart"/>
      <w:r w:rsidRPr="00E975E0">
        <w:rPr>
          <w:lang w:val="en-US"/>
        </w:rPr>
        <w:t>instruktorius</w:t>
      </w:r>
      <w:proofErr w:type="spellEnd"/>
      <w:r w:rsidRPr="00E975E0">
        <w:rPr>
          <w:lang w:val="en-US"/>
        </w:rPr>
        <w:t xml:space="preserve"> </w:t>
      </w:r>
      <w:proofErr w:type="spellStart"/>
      <w:r w:rsidRPr="00E975E0">
        <w:rPr>
          <w:lang w:val="en-US"/>
        </w:rPr>
        <w:t>gali</w:t>
      </w:r>
      <w:proofErr w:type="spellEnd"/>
      <w:r w:rsidRPr="00E975E0">
        <w:rPr>
          <w:lang w:val="en-US"/>
        </w:rPr>
        <w:t xml:space="preserve"> </w:t>
      </w:r>
      <w:proofErr w:type="spellStart"/>
      <w:r w:rsidRPr="00E975E0">
        <w:rPr>
          <w:lang w:val="en-US"/>
        </w:rPr>
        <w:t>sumažinti</w:t>
      </w:r>
      <w:proofErr w:type="spellEnd"/>
      <w:r w:rsidRPr="00E975E0">
        <w:rPr>
          <w:lang w:val="en-US"/>
        </w:rPr>
        <w:t xml:space="preserve"> to </w:t>
      </w:r>
      <w:proofErr w:type="spellStart"/>
      <w:r w:rsidRPr="00E975E0">
        <w:rPr>
          <w:lang w:val="en-US"/>
        </w:rPr>
        <w:t>pratimo</w:t>
      </w:r>
      <w:proofErr w:type="spellEnd"/>
      <w:r w:rsidRPr="00E975E0">
        <w:rPr>
          <w:lang w:val="en-US"/>
        </w:rPr>
        <w:t xml:space="preserve"> </w:t>
      </w:r>
      <w:proofErr w:type="spellStart"/>
      <w:r w:rsidRPr="00E975E0">
        <w:rPr>
          <w:lang w:val="en-US"/>
        </w:rPr>
        <w:t>skrydžių</w:t>
      </w:r>
      <w:proofErr w:type="spellEnd"/>
      <w:r w:rsidRPr="00E975E0">
        <w:rPr>
          <w:lang w:val="en-US"/>
        </w:rPr>
        <w:t xml:space="preserve"> </w:t>
      </w:r>
      <w:proofErr w:type="spellStart"/>
      <w:r w:rsidRPr="00E975E0">
        <w:rPr>
          <w:lang w:val="en-US"/>
        </w:rPr>
        <w:t>skaičių</w:t>
      </w:r>
      <w:proofErr w:type="spellEnd"/>
      <w:r w:rsidRPr="00E975E0">
        <w:rPr>
          <w:lang w:val="en-US"/>
        </w:rPr>
        <w:t xml:space="preserve"> </w:t>
      </w:r>
      <w:proofErr w:type="spellStart"/>
      <w:r w:rsidRPr="00E975E0">
        <w:rPr>
          <w:lang w:val="en-US"/>
        </w:rPr>
        <w:t>ir</w:t>
      </w:r>
      <w:proofErr w:type="spellEnd"/>
      <w:r w:rsidRPr="00E975E0">
        <w:rPr>
          <w:lang w:val="en-US"/>
        </w:rPr>
        <w:t xml:space="preserve"> </w:t>
      </w:r>
      <w:proofErr w:type="spellStart"/>
      <w:r w:rsidRPr="00E975E0">
        <w:rPr>
          <w:lang w:val="en-US"/>
        </w:rPr>
        <w:t>laiką</w:t>
      </w:r>
      <w:proofErr w:type="spellEnd"/>
      <w:r w:rsidRPr="00E975E0">
        <w:rPr>
          <w:lang w:val="en-US"/>
        </w:rPr>
        <w:t xml:space="preserve">, </w:t>
      </w:r>
      <w:proofErr w:type="spellStart"/>
      <w:r w:rsidRPr="00E975E0">
        <w:rPr>
          <w:lang w:val="en-US"/>
        </w:rPr>
        <w:t>tačiau</w:t>
      </w:r>
      <w:proofErr w:type="spellEnd"/>
      <w:r w:rsidRPr="00E975E0">
        <w:rPr>
          <w:lang w:val="en-US"/>
        </w:rPr>
        <w:t xml:space="preserve"> </w:t>
      </w:r>
      <w:proofErr w:type="spellStart"/>
      <w:r w:rsidRPr="00E975E0">
        <w:rPr>
          <w:lang w:val="en-US"/>
        </w:rPr>
        <w:t>bendro</w:t>
      </w:r>
      <w:proofErr w:type="spellEnd"/>
      <w:r w:rsidRPr="00E975E0">
        <w:rPr>
          <w:lang w:val="en-US"/>
        </w:rPr>
        <w:t xml:space="preserve"> </w:t>
      </w:r>
      <w:proofErr w:type="spellStart"/>
      <w:r w:rsidRPr="00E975E0">
        <w:rPr>
          <w:lang w:val="en-US"/>
        </w:rPr>
        <w:t>programoje</w:t>
      </w:r>
      <w:proofErr w:type="spellEnd"/>
      <w:r w:rsidRPr="00E975E0">
        <w:rPr>
          <w:lang w:val="en-US"/>
        </w:rPr>
        <w:t xml:space="preserve"> </w:t>
      </w:r>
      <w:proofErr w:type="spellStart"/>
      <w:r w:rsidRPr="00E975E0">
        <w:rPr>
          <w:lang w:val="en-US"/>
        </w:rPr>
        <w:t>numatyto</w:t>
      </w:r>
      <w:proofErr w:type="spellEnd"/>
      <w:r w:rsidRPr="00E975E0">
        <w:rPr>
          <w:lang w:val="en-US"/>
        </w:rPr>
        <w:t xml:space="preserve"> </w:t>
      </w:r>
      <w:proofErr w:type="spellStart"/>
      <w:r w:rsidRPr="00E975E0">
        <w:rPr>
          <w:lang w:val="en-US"/>
        </w:rPr>
        <w:t>laiko</w:t>
      </w:r>
      <w:proofErr w:type="spellEnd"/>
      <w:r w:rsidRPr="00E975E0">
        <w:rPr>
          <w:lang w:val="en-US"/>
        </w:rPr>
        <w:t xml:space="preserve"> </w:t>
      </w:r>
      <w:proofErr w:type="spellStart"/>
      <w:r w:rsidRPr="00E975E0">
        <w:rPr>
          <w:lang w:val="en-US"/>
        </w:rPr>
        <w:t>skaičius</w:t>
      </w:r>
      <w:proofErr w:type="spellEnd"/>
      <w:r w:rsidRPr="00E975E0">
        <w:rPr>
          <w:lang w:val="en-US"/>
        </w:rPr>
        <w:t xml:space="preserve"> </w:t>
      </w:r>
      <w:proofErr w:type="spellStart"/>
      <w:r w:rsidRPr="00E975E0">
        <w:rPr>
          <w:lang w:val="en-US"/>
        </w:rPr>
        <w:t>neturi</w:t>
      </w:r>
      <w:proofErr w:type="spellEnd"/>
      <w:r w:rsidRPr="00E975E0">
        <w:rPr>
          <w:lang w:val="en-US"/>
        </w:rPr>
        <w:t xml:space="preserve"> </w:t>
      </w:r>
      <w:proofErr w:type="spellStart"/>
      <w:r w:rsidRPr="00E975E0">
        <w:rPr>
          <w:lang w:val="en-US"/>
        </w:rPr>
        <w:t>būti</w:t>
      </w:r>
      <w:proofErr w:type="spellEnd"/>
      <w:r w:rsidRPr="00E975E0">
        <w:rPr>
          <w:lang w:val="en-US"/>
        </w:rPr>
        <w:t xml:space="preserve"> </w:t>
      </w:r>
      <w:proofErr w:type="spellStart"/>
      <w:r w:rsidRPr="00E975E0">
        <w:rPr>
          <w:lang w:val="en-US"/>
        </w:rPr>
        <w:t>mažinamas</w:t>
      </w:r>
      <w:proofErr w:type="spellEnd"/>
      <w:r w:rsidRPr="00E975E0">
        <w:rPr>
          <w:lang w:val="en-US"/>
        </w:rPr>
        <w:t>.</w:t>
      </w:r>
    </w:p>
    <w:p w:rsidR="00C6233D" w:rsidRDefault="00C6233D">
      <w:pPr>
        <w:spacing w:line="360" w:lineRule="auto"/>
        <w:jc w:val="both"/>
      </w:pPr>
    </w:p>
    <w:p w:rsidR="00C6233D" w:rsidRDefault="00C6233D" w:rsidP="00C6233D">
      <w:pPr>
        <w:numPr>
          <w:ilvl w:val="1"/>
          <w:numId w:val="1"/>
        </w:numPr>
        <w:spacing w:line="360" w:lineRule="auto"/>
        <w:jc w:val="both"/>
      </w:pPr>
      <w:r>
        <w:t xml:space="preserve">Mokymas turi būti vykdomas dviviečiais malūnsparniais, </w:t>
      </w:r>
      <w:r w:rsidR="00B37506">
        <w:t>turinčiais Transporto kompetencijos agentūros išduotą galiojantį tinkamumą sk</w:t>
      </w:r>
      <w:r w:rsidR="00075E4F">
        <w:t>aidyti pažymėjimą, pagal kurį nėra draudžiamas pradinis pilotų mokymas</w:t>
      </w:r>
      <w:r w:rsidR="00B37506">
        <w:t>.</w:t>
      </w:r>
    </w:p>
    <w:p w:rsidR="00C6233D" w:rsidRDefault="00C6233D">
      <w:pPr>
        <w:spacing w:line="360" w:lineRule="auto"/>
        <w:jc w:val="both"/>
      </w:pPr>
    </w:p>
    <w:p w:rsidR="00C6233D" w:rsidRPr="00B41E61" w:rsidRDefault="00272545" w:rsidP="00C6233D">
      <w:pPr>
        <w:numPr>
          <w:ilvl w:val="1"/>
          <w:numId w:val="1"/>
        </w:numPr>
        <w:spacing w:line="360" w:lineRule="auto"/>
        <w:jc w:val="both"/>
      </w:pPr>
      <w:r w:rsidRPr="00B41E61">
        <w:rPr>
          <w:bCs/>
        </w:rPr>
        <w:t>Mokymą atlieka pilotas – instruktorius turintis galiojančią RG klasės licenciją ir atitinkamą kvalifikaciją (C), išduotą ULOP federacijoje.</w:t>
      </w:r>
    </w:p>
    <w:p w:rsidR="00C6233D" w:rsidRDefault="00C6233D">
      <w:pPr>
        <w:spacing w:line="360" w:lineRule="auto"/>
        <w:jc w:val="both"/>
      </w:pPr>
    </w:p>
    <w:p w:rsidR="00C6233D" w:rsidRDefault="00C6233D" w:rsidP="00C6233D">
      <w:pPr>
        <w:numPr>
          <w:ilvl w:val="1"/>
          <w:numId w:val="1"/>
        </w:numPr>
        <w:spacing w:line="360" w:lineRule="auto"/>
        <w:jc w:val="both"/>
      </w:pPr>
      <w:r>
        <w:t>Mokinio parengimas vertinamas pagal 10 skyriuje išdėstytą vertinimo metodiką.</w:t>
      </w:r>
    </w:p>
    <w:p w:rsidR="00C6233D" w:rsidRDefault="00C6233D">
      <w:pPr>
        <w:spacing w:line="360" w:lineRule="auto"/>
        <w:jc w:val="both"/>
      </w:pPr>
    </w:p>
    <w:p w:rsidR="00C6233D" w:rsidRDefault="00C6233D" w:rsidP="00C6233D">
      <w:pPr>
        <w:numPr>
          <w:ilvl w:val="1"/>
          <w:numId w:val="1"/>
        </w:numPr>
        <w:spacing w:line="360" w:lineRule="auto"/>
        <w:jc w:val="both"/>
      </w:pPr>
      <w:r>
        <w:t>Pirmą savarankišką skridimą mokiniui leidžia atlikti tas pilotas – instruktorius, kuris ruošė mokinį ir turi kompleksišką supratimą apie mokinio žinias ir gebėjimus.</w:t>
      </w:r>
    </w:p>
    <w:p w:rsidR="00C6233D" w:rsidRDefault="00C6233D">
      <w:pPr>
        <w:spacing w:line="360" w:lineRule="auto"/>
        <w:jc w:val="both"/>
      </w:pPr>
    </w:p>
    <w:p w:rsidR="00C6233D" w:rsidRDefault="00C6233D" w:rsidP="00C6233D">
      <w:pPr>
        <w:numPr>
          <w:ilvl w:val="1"/>
          <w:numId w:val="1"/>
        </w:numPr>
        <w:spacing w:line="360" w:lineRule="auto"/>
        <w:jc w:val="both"/>
      </w:pPr>
      <w:r w:rsidRPr="00B41E61">
        <w:t xml:space="preserve">Mokinio egzaminavimą atlieka </w:t>
      </w:r>
      <w:r w:rsidR="00FA522A" w:rsidRPr="00B41E61">
        <w:t xml:space="preserve">ULOPF paskirtas </w:t>
      </w:r>
      <w:r w:rsidRPr="00B41E61">
        <w:t>instruktorius – egzaminuotojas</w:t>
      </w:r>
      <w:r w:rsidR="003076E2">
        <w:t>, turintis galiojančią licenciją ir atitinkamą kvalifikaciją, išduotą ULOP federacijoje</w:t>
      </w:r>
      <w:r>
        <w:t>.</w:t>
      </w:r>
    </w:p>
    <w:p w:rsidR="00C6233D" w:rsidRDefault="00C6233D">
      <w:pPr>
        <w:spacing w:line="360" w:lineRule="auto"/>
        <w:jc w:val="both"/>
      </w:pPr>
    </w:p>
    <w:p w:rsidR="00C6233D" w:rsidRDefault="00C6233D" w:rsidP="00C6233D">
      <w:pPr>
        <w:numPr>
          <w:ilvl w:val="1"/>
          <w:numId w:val="1"/>
        </w:numPr>
        <w:spacing w:line="360" w:lineRule="auto"/>
        <w:jc w:val="both"/>
      </w:pPr>
      <w:r>
        <w:t xml:space="preserve">Instruktorius leidžia mokiniui pereiti prie programoje numatytų aukštesnio lygio užsiėmimų tik tada, kai mokinys įsisavina tai, kas numatyta pirmesniuose </w:t>
      </w:r>
      <w:proofErr w:type="spellStart"/>
      <w:r>
        <w:t>užsiėmimuose</w:t>
      </w:r>
      <w:proofErr w:type="spellEnd"/>
      <w:r>
        <w:t xml:space="preserve"> (žr. 10 skyrių), t. y. kai jis įvertinamas 4 arba 5 balais pagal vertinimo sistemą.</w:t>
      </w:r>
    </w:p>
    <w:p w:rsidR="00C6233D" w:rsidRDefault="00C6233D">
      <w:pPr>
        <w:spacing w:line="360" w:lineRule="auto"/>
        <w:jc w:val="both"/>
      </w:pPr>
    </w:p>
    <w:p w:rsidR="00C6233D" w:rsidRDefault="00C6233D" w:rsidP="00C6233D">
      <w:pPr>
        <w:numPr>
          <w:ilvl w:val="1"/>
          <w:numId w:val="1"/>
        </w:numPr>
        <w:spacing w:line="360" w:lineRule="auto"/>
        <w:jc w:val="both"/>
      </w:pPr>
      <w:r>
        <w:t>Programoje nurodomas skrydžių skaičius ir numatytas skraidyti laikas yra minimalūs. Apie tikrą skrydžių skaičių turi nuspręsti pilotas – instruktorius vadovaudamasis tuo, ar mokinys įsisavino reikalaujamus įgūdžius ir turi  nustatyto lygio patyrimą.</w:t>
      </w:r>
    </w:p>
    <w:p w:rsidR="00C6233D" w:rsidRDefault="00C6233D">
      <w:pPr>
        <w:spacing w:line="360" w:lineRule="auto"/>
        <w:jc w:val="both"/>
      </w:pPr>
      <w:r>
        <w:t xml:space="preserve">                                                                                                                                                 </w:t>
      </w:r>
    </w:p>
    <w:p w:rsidR="00C6233D" w:rsidRDefault="00C6233D" w:rsidP="00C6233D">
      <w:pPr>
        <w:numPr>
          <w:ilvl w:val="1"/>
          <w:numId w:val="1"/>
        </w:numPr>
        <w:spacing w:line="360" w:lineRule="auto"/>
        <w:jc w:val="both"/>
      </w:pPr>
      <w:r>
        <w:t>Mokinys parengimo metu turi pildyti skrydžių knygelę.</w:t>
      </w:r>
    </w:p>
    <w:p w:rsidR="00C6233D" w:rsidRDefault="00C6233D">
      <w:pPr>
        <w:spacing w:line="360" w:lineRule="auto"/>
        <w:jc w:val="both"/>
      </w:pPr>
    </w:p>
    <w:p w:rsidR="00C6233D" w:rsidRDefault="00C6233D" w:rsidP="00C6233D">
      <w:pPr>
        <w:numPr>
          <w:ilvl w:val="1"/>
          <w:numId w:val="1"/>
        </w:numPr>
        <w:spacing w:line="360" w:lineRule="auto"/>
        <w:jc w:val="both"/>
      </w:pPr>
      <w:r>
        <w:t>Parengimo metu darbas turi būti organizuojamas laikantis skrydžių saugos ir  skrydžius reglamentuojančių dokumentų. Mokinio supažindinimas su saugos ir skrydžių taisyklėmis turi būti prieš skrydinio ir antžeminio pasiruošimo, atliekamo prieš pradedant praktinį parengimą, sudedamoji dalis. Už tai, kad antžeminis ir prieš skrydinis pasiruošimas  būtų atliktas atsako instruktorius.</w:t>
      </w:r>
    </w:p>
    <w:p w:rsidR="00C6233D" w:rsidRDefault="00C6233D">
      <w:pPr>
        <w:spacing w:line="360" w:lineRule="auto"/>
        <w:jc w:val="both"/>
      </w:pPr>
    </w:p>
    <w:p w:rsidR="00C6233D" w:rsidRDefault="00C6233D" w:rsidP="00C6233D">
      <w:pPr>
        <w:numPr>
          <w:ilvl w:val="1"/>
          <w:numId w:val="1"/>
        </w:numPr>
        <w:spacing w:line="360" w:lineRule="auto"/>
        <w:jc w:val="both"/>
      </w:pPr>
      <w:r>
        <w:t>Prieš pradėdamas praktinį pasirengimą, mokinys privalo būti susipažinęs su šiais dokumentais ir procedūromis:</w:t>
      </w:r>
    </w:p>
    <w:p w:rsidR="00C6233D" w:rsidRDefault="00C6233D" w:rsidP="00C6233D">
      <w:pPr>
        <w:numPr>
          <w:ilvl w:val="0"/>
          <w:numId w:val="2"/>
        </w:numPr>
        <w:spacing w:line="360" w:lineRule="auto"/>
        <w:jc w:val="both"/>
      </w:pPr>
      <w:r>
        <w:t>malūnsparnio techniniu aprašu;</w:t>
      </w:r>
    </w:p>
    <w:p w:rsidR="00C6233D" w:rsidRDefault="00C6233D" w:rsidP="00C6233D">
      <w:pPr>
        <w:numPr>
          <w:ilvl w:val="0"/>
          <w:numId w:val="2"/>
        </w:numPr>
        <w:spacing w:line="360" w:lineRule="auto"/>
        <w:jc w:val="both"/>
      </w:pPr>
      <w:r>
        <w:t>eksploatacijos instrukcija, aptarnavimo ir techninės priežiūros instrukcija;</w:t>
      </w:r>
    </w:p>
    <w:p w:rsidR="00C6233D" w:rsidRDefault="00C6233D" w:rsidP="00C6233D">
      <w:pPr>
        <w:numPr>
          <w:ilvl w:val="0"/>
          <w:numId w:val="2"/>
        </w:numPr>
        <w:spacing w:line="360" w:lineRule="auto"/>
        <w:jc w:val="both"/>
      </w:pPr>
      <w:r>
        <w:t>prieš skrydinio patikrinimo tvarka;</w:t>
      </w:r>
    </w:p>
    <w:p w:rsidR="00C6233D" w:rsidRDefault="00C6233D" w:rsidP="00C6233D">
      <w:pPr>
        <w:numPr>
          <w:ilvl w:val="0"/>
          <w:numId w:val="2"/>
        </w:numPr>
        <w:spacing w:line="360" w:lineRule="auto"/>
        <w:jc w:val="both"/>
      </w:pPr>
      <w:r>
        <w:t>kabinos įranga ir valdymo prietaisais;</w:t>
      </w:r>
    </w:p>
    <w:p w:rsidR="00C6233D" w:rsidRDefault="00C6233D" w:rsidP="00C6233D">
      <w:pPr>
        <w:numPr>
          <w:ilvl w:val="0"/>
          <w:numId w:val="2"/>
        </w:numPr>
        <w:spacing w:line="360" w:lineRule="auto"/>
        <w:jc w:val="both"/>
      </w:pPr>
      <w:r>
        <w:t>svarbius veiksmus, prietaisų valdymą;</w:t>
      </w:r>
    </w:p>
    <w:p w:rsidR="00C6233D" w:rsidRDefault="00C6233D" w:rsidP="00C6233D">
      <w:pPr>
        <w:numPr>
          <w:ilvl w:val="0"/>
          <w:numId w:val="2"/>
        </w:numPr>
        <w:spacing w:line="360" w:lineRule="auto"/>
        <w:jc w:val="both"/>
      </w:pPr>
      <w:r>
        <w:t>avarinius metodus.</w:t>
      </w:r>
    </w:p>
    <w:p w:rsidR="00C6233D" w:rsidRDefault="00C6233D" w:rsidP="00C6233D">
      <w:pPr>
        <w:numPr>
          <w:ilvl w:val="0"/>
          <w:numId w:val="2"/>
        </w:numPr>
        <w:spacing w:line="360" w:lineRule="auto"/>
        <w:jc w:val="both"/>
      </w:pPr>
      <w:r>
        <w:t>žmogaus galimybės</w:t>
      </w:r>
    </w:p>
    <w:p w:rsidR="00C6233D" w:rsidRDefault="00C6233D">
      <w:pPr>
        <w:spacing w:line="360" w:lineRule="auto"/>
        <w:jc w:val="both"/>
      </w:pPr>
    </w:p>
    <w:p w:rsidR="00C6233D" w:rsidRDefault="00C6233D" w:rsidP="00C6233D">
      <w:pPr>
        <w:numPr>
          <w:ilvl w:val="1"/>
          <w:numId w:val="1"/>
        </w:numPr>
        <w:spacing w:line="360" w:lineRule="auto"/>
        <w:jc w:val="both"/>
      </w:pPr>
      <w:r>
        <w:t>Pilotas – instruktorius atsako už tai, kad mokinys įgytų šias žinias bei būtų padarytas privalomas įrašas skraidymo knygelėje apie pasiruošimą praktiniam mokymui.</w:t>
      </w:r>
    </w:p>
    <w:p w:rsidR="00C6233D" w:rsidRDefault="00C6233D">
      <w:pPr>
        <w:spacing w:line="360" w:lineRule="auto"/>
        <w:jc w:val="both"/>
      </w:pPr>
    </w:p>
    <w:p w:rsidR="00C6233D" w:rsidRDefault="00C6233D" w:rsidP="00C6233D">
      <w:pPr>
        <w:numPr>
          <w:ilvl w:val="1"/>
          <w:numId w:val="1"/>
        </w:numPr>
        <w:spacing w:line="360" w:lineRule="auto"/>
        <w:jc w:val="both"/>
      </w:pPr>
      <w:r>
        <w:t>Jeigu mokinys neįsisavins nustatytų dalykų ir po to, kai jis bus atlikęs trigubą minimalų skrydžių skaičių ir laiką, mokinio pilotas – instruktorius turi kreiptis į ULOP federacijos komisiją, kad tą mokinį egzaminuotų instruktorius – egzaminatorius, kuris turi nuspręsti apie tolesnę to mokinio parengimo eigą.</w:t>
      </w:r>
    </w:p>
    <w:p w:rsidR="00C6233D" w:rsidRDefault="00C6233D">
      <w:pPr>
        <w:spacing w:line="360" w:lineRule="auto"/>
        <w:jc w:val="both"/>
      </w:pPr>
    </w:p>
    <w:p w:rsidR="00C6233D" w:rsidRPr="00B41E61" w:rsidRDefault="00C6233D" w:rsidP="00272545">
      <w:pPr>
        <w:numPr>
          <w:ilvl w:val="1"/>
          <w:numId w:val="1"/>
        </w:numPr>
        <w:spacing w:line="360" w:lineRule="auto"/>
        <w:jc w:val="both"/>
      </w:pPr>
      <w:r w:rsidRPr="00B41E61">
        <w:t xml:space="preserve">Šios </w:t>
      </w:r>
      <w:r w:rsidR="00272545" w:rsidRPr="00B41E61">
        <w:rPr>
          <w:bCs/>
        </w:rPr>
        <w:t>mokymo programos pakeitimus, koregavimą ir papildymą atlieka ULOP federacija.</w:t>
      </w:r>
    </w:p>
    <w:p w:rsidR="00C6233D" w:rsidRDefault="00C6233D" w:rsidP="00C6233D">
      <w:pPr>
        <w:numPr>
          <w:ilvl w:val="1"/>
          <w:numId w:val="1"/>
        </w:numPr>
        <w:spacing w:line="360" w:lineRule="auto"/>
        <w:jc w:val="both"/>
      </w:pPr>
      <w:r>
        <w:lastRenderedPageBreak/>
        <w:t>Prieš kiekvieną programoje numatytą praktinį užsiėmimą, instruktorius turi užtikrinti mokiniams reikiamą antžeminį pasiruošimą, kad mokiniai teisingai suprastų praktines užduotis.</w:t>
      </w:r>
    </w:p>
    <w:p w:rsidR="00C6233D" w:rsidRDefault="00C6233D">
      <w:pPr>
        <w:spacing w:line="360" w:lineRule="auto"/>
        <w:jc w:val="both"/>
      </w:pPr>
    </w:p>
    <w:p w:rsidR="00C6233D" w:rsidRDefault="00C6233D" w:rsidP="00C6233D">
      <w:pPr>
        <w:numPr>
          <w:ilvl w:val="1"/>
          <w:numId w:val="1"/>
        </w:numPr>
        <w:spacing w:line="360" w:lineRule="auto"/>
        <w:jc w:val="both"/>
      </w:pPr>
      <w:r>
        <w:t>Pirmą savarankišką skrydį mokinys privalo atlikti praėjus daugiausiai 1 val. po kontrolinio skrydžio.</w:t>
      </w:r>
    </w:p>
    <w:p w:rsidR="00C6233D" w:rsidRDefault="00C6233D">
      <w:pPr>
        <w:spacing w:line="360" w:lineRule="auto"/>
        <w:jc w:val="both"/>
      </w:pPr>
    </w:p>
    <w:p w:rsidR="00C6233D" w:rsidRDefault="00C6233D" w:rsidP="00C6233D">
      <w:pPr>
        <w:numPr>
          <w:ilvl w:val="1"/>
          <w:numId w:val="1"/>
        </w:numPr>
        <w:spacing w:line="360" w:lineRule="auto"/>
        <w:jc w:val="both"/>
      </w:pPr>
      <w:r>
        <w:t>Mokinys turi atlikti kontrolinį skrydį prieš kitą savarankišką skrydį po ilgesnės kaip 7 dienų skraidymų pertraukos arba tada kai instruktorius pripažins, kad tai būtina atlikti.</w:t>
      </w:r>
    </w:p>
    <w:p w:rsidR="00C6233D" w:rsidRDefault="00C6233D">
      <w:pPr>
        <w:spacing w:line="360" w:lineRule="auto"/>
        <w:jc w:val="both"/>
      </w:pPr>
    </w:p>
    <w:p w:rsidR="00C6233D" w:rsidRDefault="00C6233D" w:rsidP="00C6233D">
      <w:pPr>
        <w:numPr>
          <w:ilvl w:val="1"/>
          <w:numId w:val="1"/>
        </w:numPr>
        <w:spacing w:line="360" w:lineRule="auto"/>
        <w:jc w:val="both"/>
      </w:pPr>
      <w:r>
        <w:t xml:space="preserve">Mokinys per skraidymo dieną gali skraidyti daugiausia 2 valandas, išskyrus navigacinius </w:t>
      </w:r>
      <w:proofErr w:type="spellStart"/>
      <w:r>
        <w:t>pratimus</w:t>
      </w:r>
      <w:proofErr w:type="spellEnd"/>
      <w:r>
        <w:t>.</w:t>
      </w:r>
    </w:p>
    <w:p w:rsidR="00C6233D" w:rsidRDefault="00C6233D">
      <w:pPr>
        <w:spacing w:line="360" w:lineRule="auto"/>
        <w:jc w:val="both"/>
      </w:pPr>
    </w:p>
    <w:p w:rsidR="00C6233D" w:rsidRDefault="00C6233D" w:rsidP="00C6233D">
      <w:pPr>
        <w:numPr>
          <w:ilvl w:val="1"/>
          <w:numId w:val="1"/>
        </w:numPr>
        <w:spacing w:line="360" w:lineRule="auto"/>
        <w:jc w:val="both"/>
      </w:pPr>
      <w:r>
        <w:t>Mokiniui neleidžiama vienu metu mokytis dviejuose arba daugiau rūšių aviacinio parengimo kursuose.</w:t>
      </w:r>
    </w:p>
    <w:p w:rsidR="00C6233D" w:rsidRDefault="00C6233D">
      <w:pPr>
        <w:spacing w:line="360" w:lineRule="auto"/>
        <w:jc w:val="both"/>
      </w:pPr>
    </w:p>
    <w:p w:rsidR="00C6233D" w:rsidRDefault="00C6233D" w:rsidP="00C6233D">
      <w:pPr>
        <w:numPr>
          <w:ilvl w:val="1"/>
          <w:numId w:val="1"/>
        </w:numPr>
        <w:spacing w:line="360" w:lineRule="auto"/>
        <w:jc w:val="both"/>
      </w:pPr>
      <w:r>
        <w:t xml:space="preserve">Praktinio parengimo metu meteorologinės sąlygos privalo atitikti vizualių skrydžių meteorologines sąlygas ir konkretaus malūnsparnio skrydžių vykdymo instrukcijas. Tam, kad būtų galima atlikti pirmą savarankišką skrydį, turi būti 5 km. matomumas, debesų padas ne žemiau 500 m, vėjas iki 3 m/s su maksimaliu 30º nuokrypiu nuo KTT ašies. Savarankiški navigaciniai skrydžiai gali būti atliekami esant matomumui 5 </w:t>
      </w:r>
      <w:proofErr w:type="spellStart"/>
      <w:r>
        <w:t>km,jeigu</w:t>
      </w:r>
      <w:proofErr w:type="spellEnd"/>
      <w:r>
        <w:t xml:space="preserve"> nėra galimybės kilti trumpalaikiam lietui arba audrai. Viso parengimo metu instruktorius atsako už meteorologinių sąlygų atitikties konkrečiam pasirengimo laipsniui įvertinimą.</w:t>
      </w:r>
    </w:p>
    <w:p w:rsidR="00C6233D" w:rsidRDefault="00C6233D">
      <w:pPr>
        <w:spacing w:line="360" w:lineRule="auto"/>
        <w:jc w:val="both"/>
      </w:pPr>
    </w:p>
    <w:p w:rsidR="00C6233D" w:rsidRPr="00237C04" w:rsidRDefault="00237C04" w:rsidP="00C6233D">
      <w:pPr>
        <w:numPr>
          <w:ilvl w:val="1"/>
          <w:numId w:val="1"/>
        </w:numPr>
        <w:spacing w:line="360" w:lineRule="auto"/>
        <w:jc w:val="both"/>
      </w:pPr>
      <w:r w:rsidRPr="00237C04">
        <w:t>Piloto parengimo metu, imtinai iki pat piloto egzamino, gali būti mokoma ne daugiau kaip dviem malūnsparnio tipais. Tuo atveju, kai mokymo tęsimui naudojamas antro tipo malūnsparnis, įvykdžius programos 2.14 punkto reikalavimus ir atlikus perkvalifikavimą, nukreiptą į naują malūnsparnio tipą, galima užbaigti piloto parengimą.</w:t>
      </w:r>
    </w:p>
    <w:p w:rsidR="00C6233D" w:rsidRDefault="00C6233D">
      <w:pPr>
        <w:spacing w:line="360" w:lineRule="auto"/>
        <w:jc w:val="both"/>
      </w:pPr>
    </w:p>
    <w:p w:rsidR="00325908" w:rsidRPr="00B41E61" w:rsidRDefault="00C6233D" w:rsidP="00325908">
      <w:pPr>
        <w:numPr>
          <w:ilvl w:val="1"/>
          <w:numId w:val="1"/>
        </w:numPr>
        <w:spacing w:line="360" w:lineRule="auto"/>
        <w:jc w:val="both"/>
      </w:pPr>
      <w:r w:rsidRPr="00B41E61">
        <w:t xml:space="preserve">Į parengimo kursą skirtą vizualiems skrydžiams valdomojoje oro erdvėje kvalifikacijai įgyti gali būti priimtas to norintis, </w:t>
      </w:r>
      <w:r w:rsidR="00325908" w:rsidRPr="00B41E61">
        <w:rPr>
          <w:bCs/>
          <w:color w:val="000000"/>
        </w:rPr>
        <w:t>UL RG klasės pilotas su AA piloto kvalifikaciją turintis pilotas, kuris turi aviacinės radijo ryšio frazeologijos lietuvių/anglų kalba kvalifikaciją.</w:t>
      </w:r>
    </w:p>
    <w:p w:rsidR="00C6233D" w:rsidRDefault="00C6233D">
      <w:pPr>
        <w:spacing w:line="360" w:lineRule="auto"/>
        <w:jc w:val="both"/>
      </w:pPr>
    </w:p>
    <w:p w:rsidR="00C6233D" w:rsidRDefault="00C6233D" w:rsidP="00C6233D">
      <w:pPr>
        <w:numPr>
          <w:ilvl w:val="1"/>
          <w:numId w:val="1"/>
        </w:numPr>
        <w:spacing w:line="360" w:lineRule="auto"/>
        <w:jc w:val="both"/>
      </w:pPr>
      <w:r>
        <w:lastRenderedPageBreak/>
        <w:t>Praktinio rengimo metu mokinys visada turi sėdėti toje sėdynėje, kuri atitinkamo malūnsparnio skrydžių vadove yra apibrėžta kaip malūnsparnio vado vieta.</w:t>
      </w:r>
    </w:p>
    <w:p w:rsidR="00C6233D" w:rsidRDefault="00C6233D">
      <w:pPr>
        <w:spacing w:line="360" w:lineRule="auto"/>
        <w:jc w:val="both"/>
      </w:pPr>
    </w:p>
    <w:p w:rsidR="00325908" w:rsidRDefault="00C6233D" w:rsidP="00325908">
      <w:pPr>
        <w:numPr>
          <w:ilvl w:val="1"/>
          <w:numId w:val="1"/>
        </w:numPr>
        <w:spacing w:line="360" w:lineRule="auto"/>
        <w:jc w:val="both"/>
      </w:pPr>
      <w:r>
        <w:t>Jeigu parengimo metu yra naudojama orlaivio aviacinio radijo ryšio stotis, tai mokinys prieš pradėdamas savarankiškus skrydžius</w:t>
      </w:r>
      <w:r w:rsidR="00DF7307" w:rsidRPr="00DF7307">
        <w:t xml:space="preserve"> turi būti susipažinęs su aviacinio radijo ryšio frazeologija</w:t>
      </w:r>
      <w:r w:rsidRPr="00DF7307">
        <w:t>,</w:t>
      </w:r>
      <w:r>
        <w:t xml:space="preserve"> </w:t>
      </w:r>
      <w:r w:rsidR="00DF7307">
        <w:t xml:space="preserve">o prieš laikant skrydžio egzaminą privalo mokėti vesti radijo ryšį. </w:t>
      </w:r>
    </w:p>
    <w:p w:rsidR="00325908" w:rsidRDefault="00325908" w:rsidP="00325908">
      <w:pPr>
        <w:spacing w:line="360" w:lineRule="auto"/>
        <w:ind w:left="720"/>
        <w:jc w:val="both"/>
      </w:pPr>
    </w:p>
    <w:p w:rsidR="00325908" w:rsidRPr="00B41E61" w:rsidRDefault="00325908" w:rsidP="00325908">
      <w:pPr>
        <w:numPr>
          <w:ilvl w:val="1"/>
          <w:numId w:val="1"/>
        </w:numPr>
        <w:spacing w:line="360" w:lineRule="auto"/>
        <w:jc w:val="both"/>
      </w:pPr>
      <w:r w:rsidRPr="00B41E61">
        <w:rPr>
          <w:bCs/>
          <w:color w:val="000000"/>
        </w:rPr>
        <w:t xml:space="preserve">Egzaminas „AA“ kvalifikacijai  gali būti laikomas  tik tada, kai pilotas po licencijos gavimo savarankiškai priskraidė ne mažiau 25 valandas kaip Orlaivio vadas ir turi galiojančia „A“ kvalifikaciją  ir bendra </w:t>
      </w:r>
      <w:proofErr w:type="spellStart"/>
      <w:r w:rsidRPr="00B41E61">
        <w:rPr>
          <w:bCs/>
          <w:color w:val="000000"/>
        </w:rPr>
        <w:t>skrida</w:t>
      </w:r>
      <w:proofErr w:type="spellEnd"/>
      <w:r w:rsidRPr="00B41E61">
        <w:rPr>
          <w:bCs/>
          <w:color w:val="000000"/>
        </w:rPr>
        <w:t xml:space="preserve"> ne mažiau kaip 50 val.</w:t>
      </w:r>
    </w:p>
    <w:p w:rsidR="00261020" w:rsidRPr="00EF61EF" w:rsidRDefault="00261020" w:rsidP="00325908">
      <w:pPr>
        <w:spacing w:line="360" w:lineRule="auto"/>
        <w:ind w:left="720"/>
        <w:jc w:val="both"/>
      </w:pPr>
    </w:p>
    <w:p w:rsidR="00DF7307" w:rsidRDefault="00DF7307" w:rsidP="00DF7307">
      <w:pPr>
        <w:pStyle w:val="Sraopastraipa"/>
      </w:pPr>
    </w:p>
    <w:p w:rsidR="00DF7307" w:rsidRDefault="00DF7307" w:rsidP="00DF7307">
      <w:pPr>
        <w:spacing w:line="360" w:lineRule="auto"/>
        <w:ind w:left="720"/>
        <w:jc w:val="both"/>
      </w:pPr>
    </w:p>
    <w:p w:rsidR="00C6233D" w:rsidRDefault="00C6233D">
      <w:pPr>
        <w:spacing w:line="360" w:lineRule="auto"/>
        <w:jc w:val="center"/>
        <w:rPr>
          <w:b/>
        </w:rPr>
      </w:pPr>
      <w:r>
        <w:rPr>
          <w:b/>
        </w:rPr>
        <w:t>3 SKYRIUS</w:t>
      </w:r>
    </w:p>
    <w:p w:rsidR="00C6233D" w:rsidRDefault="00C6233D">
      <w:pPr>
        <w:spacing w:line="360" w:lineRule="auto"/>
        <w:jc w:val="center"/>
        <w:rPr>
          <w:b/>
        </w:rPr>
      </w:pPr>
      <w:r>
        <w:rPr>
          <w:b/>
        </w:rPr>
        <w:t>TEORINIS MOKYMAS</w:t>
      </w:r>
    </w:p>
    <w:p w:rsidR="00C6233D" w:rsidRDefault="00C6233D">
      <w:pPr>
        <w:spacing w:line="360" w:lineRule="auto"/>
        <w:jc w:val="both"/>
      </w:pPr>
    </w:p>
    <w:p w:rsidR="00C6233D" w:rsidRDefault="00C6233D">
      <w:pPr>
        <w:spacing w:line="360" w:lineRule="auto"/>
        <w:jc w:val="both"/>
        <w:rPr>
          <w:b/>
        </w:rPr>
      </w:pPr>
      <w:r>
        <w:tab/>
        <w:t>Teorinis mokymas – tai malūnsparnio piloto parengimo dalis.</w:t>
      </w:r>
      <w:r w:rsidR="006C6D98">
        <w:t xml:space="preserve"> </w:t>
      </w:r>
      <w:r>
        <w:t xml:space="preserve">Teorinis mokymas vykdomas pagal bendrą ULO pilotų teorinio mokymo programą ir yra integruotas į praktinį parengimą vykdomą </w:t>
      </w:r>
      <w:proofErr w:type="spellStart"/>
      <w:r>
        <w:t>palaipsniui,priklausomai</w:t>
      </w:r>
      <w:proofErr w:type="spellEnd"/>
      <w:r>
        <w:t xml:space="preserve"> nuo mokinio pažangumo praktiniame mokyme.  Parengimą vedantis instruktorius turi įvertinti mokinio teorinį pasiruošimą prieš pradedant praktinę parengimo dalį ir padaryti atitinkamus įrašus skraidymo knygelėj.</w:t>
      </w:r>
    </w:p>
    <w:p w:rsidR="00C6233D" w:rsidRDefault="00C6233D">
      <w:pPr>
        <w:spacing w:line="360" w:lineRule="auto"/>
        <w:jc w:val="both"/>
      </w:pPr>
    </w:p>
    <w:p w:rsidR="00C6233D" w:rsidRDefault="00C6233D">
      <w:pPr>
        <w:spacing w:line="360" w:lineRule="auto"/>
        <w:jc w:val="both"/>
        <w:rPr>
          <w:b/>
        </w:rPr>
      </w:pPr>
      <w:r>
        <w:tab/>
        <w:t>Mokinio teorinių dalykų žinios privalo būti bendrųjų žinių lygio. Praktinį egzaminą mokiniui leidžiama laikyti po to, kai jis jau būna išlaikęs teorinį egzaminą.</w:t>
      </w:r>
    </w:p>
    <w:p w:rsidR="00C6233D" w:rsidRDefault="00C6233D">
      <w:pPr>
        <w:spacing w:line="360" w:lineRule="auto"/>
        <w:jc w:val="center"/>
        <w:rPr>
          <w:b/>
        </w:rPr>
      </w:pPr>
    </w:p>
    <w:p w:rsidR="00B675D1" w:rsidRDefault="00B675D1">
      <w:pPr>
        <w:spacing w:line="360" w:lineRule="auto"/>
        <w:jc w:val="center"/>
        <w:rPr>
          <w:b/>
        </w:rPr>
      </w:pPr>
    </w:p>
    <w:p w:rsidR="00C6233D" w:rsidRDefault="00C6233D">
      <w:pPr>
        <w:spacing w:line="360" w:lineRule="auto"/>
        <w:jc w:val="center"/>
        <w:rPr>
          <w:b/>
        </w:rPr>
      </w:pPr>
      <w:r>
        <w:rPr>
          <w:b/>
        </w:rPr>
        <w:t>4 SKYRIUS</w:t>
      </w:r>
    </w:p>
    <w:p w:rsidR="00C6233D" w:rsidRDefault="00C6233D">
      <w:pPr>
        <w:spacing w:line="360" w:lineRule="auto"/>
        <w:jc w:val="center"/>
        <w:rPr>
          <w:b/>
        </w:rPr>
      </w:pPr>
      <w:r>
        <w:rPr>
          <w:b/>
        </w:rPr>
        <w:t>PRAKTINIS PARENGIMAS</w:t>
      </w:r>
    </w:p>
    <w:p w:rsidR="00C6233D" w:rsidRDefault="00C6233D">
      <w:pPr>
        <w:spacing w:line="360" w:lineRule="auto"/>
        <w:jc w:val="both"/>
      </w:pPr>
    </w:p>
    <w:p w:rsidR="00C6233D" w:rsidRDefault="00C6233D">
      <w:pPr>
        <w:spacing w:line="360" w:lineRule="auto"/>
        <w:jc w:val="both"/>
      </w:pPr>
      <w:r>
        <w:tab/>
        <w:t>Prieš kiekvieną programoje numatytą praktinę užduotį privaloma atlikti instruktoriaus pravedamą antžeminį pasiruošimą. Pasiruošimo tikslas yra užtikrinti, kad mokinys tiksliai ir aiškiai suprastų konkrečią užduotį. Antžeminio pasiruošimo faktas įregistruojamas praktinio rengimo lape. Šis pasiruošimas turi būti pravestas vėliausiai vieną dieną prieš praktinę užduotį.</w:t>
      </w:r>
    </w:p>
    <w:p w:rsidR="00B675D1" w:rsidRDefault="00B675D1">
      <w:pPr>
        <w:spacing w:line="360" w:lineRule="auto"/>
        <w:jc w:val="both"/>
      </w:pPr>
    </w:p>
    <w:p w:rsidR="00C6233D" w:rsidRDefault="00C6233D">
      <w:pPr>
        <w:spacing w:line="360" w:lineRule="auto"/>
        <w:jc w:val="both"/>
      </w:pPr>
      <w:r>
        <w:lastRenderedPageBreak/>
        <w:t>4.1</w:t>
      </w:r>
      <w:r>
        <w:tab/>
      </w:r>
      <w:r>
        <w:rPr>
          <w:b/>
        </w:rPr>
        <w:t>1 pratimas: Pažintinis skrydis.</w:t>
      </w:r>
    </w:p>
    <w:p w:rsidR="00C6233D" w:rsidRDefault="00C6233D">
      <w:pPr>
        <w:spacing w:line="360" w:lineRule="auto"/>
        <w:ind w:firstLine="720"/>
        <w:jc w:val="both"/>
        <w:rPr>
          <w:i/>
        </w:rPr>
      </w:pPr>
      <w:r>
        <w:rPr>
          <w:i/>
        </w:rPr>
        <w:t>Mokymo metodika:</w:t>
      </w:r>
    </w:p>
    <w:p w:rsidR="00C6233D" w:rsidRDefault="00C6233D">
      <w:pPr>
        <w:spacing w:line="360" w:lineRule="auto"/>
        <w:ind w:firstLine="720"/>
        <w:jc w:val="both"/>
      </w:pPr>
      <w:r>
        <w:t>Atliekamas skrydis ratu ir aerodromo rajone. Demonstruojama malūnsparnio elgsena įvairiuose režimuose. Instruktorius turi supažindinti mokinį su rato dydžiu, pagrindiniais orientyrais, kliūtimis aerodromo apylinkėse. Parodyti ir komentuoti mokiniui vairų poveikį malūnsparnio skridimui, variklio valdymą , orlaivio reakciją į variklio režimo pakeitimus. Minimalus skrydžio aukštis turi būti 1000 pėdų/ 300 m (QNH).</w:t>
      </w:r>
    </w:p>
    <w:p w:rsidR="00C6233D" w:rsidRDefault="00C6233D">
      <w:pPr>
        <w:spacing w:line="360" w:lineRule="auto"/>
        <w:ind w:firstLine="720"/>
        <w:jc w:val="both"/>
        <w:rPr>
          <w:b/>
        </w:rPr>
      </w:pPr>
      <w:r>
        <w:rPr>
          <w:b/>
        </w:rPr>
        <w:t>Pažintinis skridimas su mokiniu balais nevertinamas.</w:t>
      </w:r>
    </w:p>
    <w:p w:rsidR="00C6233D" w:rsidRDefault="00C6233D">
      <w:pPr>
        <w:spacing w:line="360" w:lineRule="auto"/>
        <w:ind w:firstLine="720"/>
        <w:jc w:val="both"/>
        <w:rPr>
          <w:b/>
        </w:rPr>
      </w:pPr>
    </w:p>
    <w:p w:rsidR="00C6233D" w:rsidRDefault="00C6233D">
      <w:pPr>
        <w:spacing w:line="360" w:lineRule="auto"/>
        <w:jc w:val="both"/>
      </w:pPr>
      <w:r>
        <w:t>4.2</w:t>
      </w:r>
      <w:r>
        <w:tab/>
      </w:r>
      <w:r>
        <w:rPr>
          <w:b/>
        </w:rPr>
        <w:t>2 pratimas: Horizontalus skridimas, vairų funkcijos.</w:t>
      </w:r>
    </w:p>
    <w:p w:rsidR="00C6233D" w:rsidRDefault="00C6233D">
      <w:pPr>
        <w:spacing w:line="360" w:lineRule="auto"/>
        <w:jc w:val="both"/>
        <w:rPr>
          <w:i/>
        </w:rPr>
      </w:pPr>
      <w:r>
        <w:tab/>
      </w:r>
      <w:r>
        <w:rPr>
          <w:i/>
        </w:rPr>
        <w:t>Mokymo metodika:</w:t>
      </w:r>
    </w:p>
    <w:p w:rsidR="00C6233D" w:rsidRDefault="00C6233D">
      <w:pPr>
        <w:spacing w:line="360" w:lineRule="auto"/>
        <w:jc w:val="both"/>
      </w:pPr>
      <w:r>
        <w:tab/>
      </w:r>
      <w:r>
        <w:rPr>
          <w:b/>
        </w:rPr>
        <w:t>Instruktorius</w:t>
      </w:r>
      <w:r>
        <w:t xml:space="preserve"> turi pademonstruoti malūnsparnio vairų poveikį valdymui ir supažindinti mokinį su nuokrypių nuo vairų centrinių padėčių dydžiais, pademonstruoti išilginio ir skersinio balansavimo veiksmus, malūnsparnio reakciją į variklio režimų pakitimus. Pratimas atliekamas aukštėjimo, horizontalaus skrydžio ir žemėjimo režimuose.</w:t>
      </w:r>
    </w:p>
    <w:p w:rsidR="00C6233D" w:rsidRDefault="00C6233D">
      <w:pPr>
        <w:spacing w:line="360" w:lineRule="auto"/>
        <w:jc w:val="both"/>
      </w:pPr>
      <w:r>
        <w:tab/>
      </w:r>
      <w:r>
        <w:rPr>
          <w:b/>
        </w:rPr>
        <w:t>Mokinys:</w:t>
      </w:r>
      <w:r>
        <w:t xml:space="preserve"> pagal instruktoriaus nurodymus turi stengtis išlaikyti malūnsparnį minėtuose režimuose be ženklių greičio, pokrypio, aukščio svyravimų. Minimalus skrydžio aukštis yra 1000 pėdų/ 300 m. (QNH)</w:t>
      </w:r>
    </w:p>
    <w:p w:rsidR="00C6233D" w:rsidRDefault="00C6233D">
      <w:pPr>
        <w:spacing w:line="360" w:lineRule="auto"/>
        <w:jc w:val="both"/>
      </w:pPr>
      <w:r>
        <w:tab/>
      </w:r>
      <w:r>
        <w:rPr>
          <w:b/>
        </w:rPr>
        <w:t xml:space="preserve">Vertinimas : </w:t>
      </w:r>
      <w:r>
        <w:t>4 ar 5 balai</w:t>
      </w:r>
    </w:p>
    <w:p w:rsidR="00C6233D" w:rsidRDefault="00C6233D">
      <w:pPr>
        <w:spacing w:line="360" w:lineRule="auto"/>
        <w:jc w:val="both"/>
      </w:pPr>
    </w:p>
    <w:p w:rsidR="00C6233D" w:rsidRDefault="00C6233D">
      <w:pPr>
        <w:spacing w:line="360" w:lineRule="auto"/>
        <w:jc w:val="both"/>
      </w:pPr>
      <w:r>
        <w:t>4.3</w:t>
      </w:r>
      <w:r>
        <w:tab/>
      </w:r>
      <w:r>
        <w:rPr>
          <w:b/>
        </w:rPr>
        <w:t>3 pratimas: Posūkiai su pokrypiu iki 15º.</w:t>
      </w:r>
    </w:p>
    <w:p w:rsidR="00C6233D" w:rsidRDefault="00C6233D">
      <w:pPr>
        <w:spacing w:line="360" w:lineRule="auto"/>
        <w:jc w:val="both"/>
        <w:rPr>
          <w:i/>
        </w:rPr>
      </w:pPr>
      <w:r>
        <w:tab/>
      </w:r>
      <w:r>
        <w:rPr>
          <w:i/>
        </w:rPr>
        <w:t>Mokymo metodika:</w:t>
      </w:r>
    </w:p>
    <w:p w:rsidR="00C6233D" w:rsidRDefault="00C6233D">
      <w:pPr>
        <w:spacing w:line="360" w:lineRule="auto"/>
        <w:jc w:val="both"/>
      </w:pPr>
      <w:r>
        <w:tab/>
      </w:r>
      <w:r>
        <w:rPr>
          <w:b/>
        </w:rPr>
        <w:t>Instruktorius</w:t>
      </w:r>
      <w:r>
        <w:t xml:space="preserve"> turi pademonstruoti mokiniui kaip reikia teisingai atlikti posūkius su pokrypiu iki 15º ypatingą dėmesį sutelkiant į vėjo </w:t>
      </w:r>
      <w:proofErr w:type="spellStart"/>
      <w:r>
        <w:t>kryptį.Demonstruojami</w:t>
      </w:r>
      <w:proofErr w:type="spellEnd"/>
      <w:r>
        <w:t xml:space="preserve"> posūkiai pieš vėją ir </w:t>
      </w:r>
      <w:proofErr w:type="spellStart"/>
      <w:r>
        <w:t>pavėjui,atkreipiant</w:t>
      </w:r>
      <w:proofErr w:type="spellEnd"/>
      <w:r>
        <w:t xml:space="preserve"> dėmesį į darbą su variklio valdymo svirtimi. Mokinys turi stengtis teisingai atlikti posūkius, baigiant posūkį nurodyta kryptimi. Posūkyje laikyti pastovų greitį, aukštį, pokrypio kampą be slydimo (slydimo rutuliukas centre). Sudedamoji šios užduoties dalis yra atlikti posūkius, nurodytomis kryptimis naudojantis kompasu. Mokinys prieš kiekvieną posūkį  turi atlikti vizualią apžvalgą tos erdvės dalies, kurios pusėn bus sukamasi suartėjimo arba susidūrimo su kitu orlaiviu išvengti.</w:t>
      </w:r>
    </w:p>
    <w:p w:rsidR="00C6233D" w:rsidRDefault="00C6233D">
      <w:pPr>
        <w:spacing w:line="360" w:lineRule="auto"/>
        <w:jc w:val="both"/>
      </w:pPr>
      <w:r>
        <w:tab/>
      </w:r>
      <w:r>
        <w:rPr>
          <w:b/>
        </w:rPr>
        <w:t>Įvykdymo sąlygos:</w:t>
      </w:r>
      <w:r>
        <w:t xml:space="preserve"> mokinys turi savarankiškai atlikti posūkius su pokrypiu iki 15º, nurodytomis kryptimis prieš vėją ir pavėjui be ženklių aukščio, greičio svyravimų, išlaikant vienodą pokrypį viso posūkio metu, be slydimo, tiek posūkio pradžioje, tiek ir pabaigoje. Minimalus aukštis 1000 pėdų/ 300 m. (QNH).</w:t>
      </w:r>
    </w:p>
    <w:p w:rsidR="00C6233D" w:rsidRDefault="00C6233D">
      <w:pPr>
        <w:spacing w:line="360" w:lineRule="auto"/>
        <w:jc w:val="both"/>
      </w:pPr>
      <w:r>
        <w:lastRenderedPageBreak/>
        <w:tab/>
      </w:r>
      <w:r>
        <w:rPr>
          <w:b/>
        </w:rPr>
        <w:t>Vertinimas:</w:t>
      </w:r>
      <w:r>
        <w:t xml:space="preserve"> 4 arba 5 balai.</w:t>
      </w:r>
    </w:p>
    <w:p w:rsidR="00C6233D" w:rsidRDefault="00C6233D">
      <w:pPr>
        <w:spacing w:line="360" w:lineRule="auto"/>
        <w:jc w:val="both"/>
      </w:pPr>
    </w:p>
    <w:p w:rsidR="00C6233D" w:rsidRDefault="00C6233D">
      <w:pPr>
        <w:spacing w:line="360" w:lineRule="auto"/>
        <w:jc w:val="both"/>
      </w:pPr>
      <w:r>
        <w:t>4.4</w:t>
      </w:r>
      <w:r>
        <w:rPr>
          <w:b/>
        </w:rPr>
        <w:tab/>
        <w:t>4 pratimas: Posūkiai su pokrypiu iki 45º.</w:t>
      </w:r>
    </w:p>
    <w:p w:rsidR="00C6233D" w:rsidRDefault="00C6233D">
      <w:pPr>
        <w:spacing w:line="360" w:lineRule="auto"/>
        <w:jc w:val="both"/>
        <w:rPr>
          <w:i/>
        </w:rPr>
      </w:pPr>
      <w:r>
        <w:tab/>
      </w:r>
      <w:r>
        <w:rPr>
          <w:i/>
        </w:rPr>
        <w:t>Mokymo metodika:</w:t>
      </w:r>
    </w:p>
    <w:p w:rsidR="00C6233D" w:rsidRDefault="00C6233D">
      <w:pPr>
        <w:spacing w:line="360" w:lineRule="auto"/>
        <w:jc w:val="both"/>
      </w:pPr>
      <w:r>
        <w:tab/>
      </w:r>
      <w:r>
        <w:rPr>
          <w:b/>
        </w:rPr>
        <w:t xml:space="preserve">Instruktorius </w:t>
      </w:r>
      <w:r>
        <w:t>turi pademonstruoti mokiniui kaip reikia atlikti posūkius su dideliu pokrypiu iki 45º, atkreipiant dėmesį į būtinybę koreguoti variklio apsukas prieš posūkio pradžią. Ypač svarbu atkreipti dėmesį į pavojingą greičio ir aukščio netekimą posūkio pavėjui metu. Instruktorius turi skirti dėmesį veiksmų sekai prieš pradedant posūkį, išlyginant baigus posūkį. Įspėti mokinį apie pavojų praradus greitį arba aukštį. Atsižvelgiant į konkretaus malūnsparnio galios perteklių, mokinys turi atlikti žemėjančius, horizontalius ir aukštėjančius posūkius. Instruktorius turi atkreipti dėmesį į tai, kad mokinys prieš kiekvieną posūkį atliktų vizualią tos erdvės dalies į kurios pusę suka apžvalgą.</w:t>
      </w:r>
    </w:p>
    <w:p w:rsidR="00C6233D" w:rsidRDefault="00C6233D">
      <w:pPr>
        <w:spacing w:line="360" w:lineRule="auto"/>
        <w:jc w:val="both"/>
      </w:pPr>
      <w:r>
        <w:tab/>
      </w:r>
      <w:r>
        <w:rPr>
          <w:b/>
        </w:rPr>
        <w:t>Įvykdymo sąlygos:</w:t>
      </w:r>
      <w:r>
        <w:t xml:space="preserve"> mokinys turi savarankiškai atlikti staigius posūkius nurodytomis kryptimis, pereiti iš vienų staigių posūkių prie kitų – aštuoneto. Skridimo aukštis 1000 pėdų/ 300 m– 1600 pėdų/ 500 m. (QNH).</w:t>
      </w:r>
    </w:p>
    <w:p w:rsidR="00C6233D" w:rsidRDefault="00C6233D">
      <w:pPr>
        <w:spacing w:line="360" w:lineRule="auto"/>
        <w:jc w:val="both"/>
      </w:pPr>
      <w:r>
        <w:tab/>
      </w:r>
      <w:r>
        <w:rPr>
          <w:b/>
        </w:rPr>
        <w:t>Vertinimas:</w:t>
      </w:r>
      <w:r>
        <w:t xml:space="preserve"> 4 arba 5 balai.</w:t>
      </w:r>
    </w:p>
    <w:p w:rsidR="00B675D1" w:rsidRDefault="00B675D1">
      <w:pPr>
        <w:spacing w:line="360" w:lineRule="auto"/>
        <w:jc w:val="both"/>
      </w:pPr>
    </w:p>
    <w:p w:rsidR="00C6233D" w:rsidRDefault="00C6233D">
      <w:pPr>
        <w:spacing w:line="360" w:lineRule="auto"/>
        <w:jc w:val="both"/>
      </w:pPr>
      <w:r>
        <w:t>4.5</w:t>
      </w:r>
      <w:r>
        <w:tab/>
      </w:r>
      <w:r>
        <w:rPr>
          <w:b/>
        </w:rPr>
        <w:t>5 pratimas: Kilimas, skrydis ratu, tūpimas.</w:t>
      </w:r>
    </w:p>
    <w:p w:rsidR="00C6233D" w:rsidRDefault="00C6233D">
      <w:pPr>
        <w:spacing w:line="360" w:lineRule="auto"/>
        <w:jc w:val="both"/>
        <w:rPr>
          <w:i/>
        </w:rPr>
      </w:pPr>
      <w:r>
        <w:tab/>
      </w:r>
      <w:r>
        <w:rPr>
          <w:i/>
        </w:rPr>
        <w:t>Mokymo metodika</w:t>
      </w:r>
    </w:p>
    <w:p w:rsidR="00C6233D" w:rsidRDefault="00C6233D">
      <w:pPr>
        <w:spacing w:line="360" w:lineRule="auto"/>
        <w:jc w:val="both"/>
      </w:pPr>
      <w:r>
        <w:tab/>
      </w:r>
      <w:r>
        <w:rPr>
          <w:b/>
        </w:rPr>
        <w:t>Instruktorius</w:t>
      </w:r>
      <w:r>
        <w:t xml:space="preserve"> turi  pademonstruoti mokiniui teisingą kilimo techniką, skrydį ratu ir tūpimą. Ypatingai skirti dėmesį  būtino reikiamo greičio pasiekimui ir išlaikymui, rato formai, skrydžio aukščiui atskirose rato dalyse, teisingam apskaičiavimui, kad tiesiojoje nereikėtų žemėjimo kampo koreguoti varikliu. Pradedant reikia įspėti mokinį apie vėjo, KTT ilgio, </w:t>
      </w:r>
      <w:proofErr w:type="spellStart"/>
      <w:r>
        <w:t>priežeminės</w:t>
      </w:r>
      <w:proofErr w:type="spellEnd"/>
      <w:r>
        <w:t xml:space="preserve"> </w:t>
      </w:r>
      <w:proofErr w:type="spellStart"/>
      <w:r>
        <w:t>turbulencijos</w:t>
      </w:r>
      <w:proofErr w:type="spellEnd"/>
      <w:r>
        <w:t xml:space="preserve"> atsiradimo galimybes ir kitas įtakas, į kurias reikia atsižvelgti siekiant teisingai įvertinti tūpimo sąlygas.  Pirmas ir ketvirtas posūkis turi būti atliekami minimaliame 330 pėdų/ 100 m aukštyje su pokrypiu ne daugiau kaip 15º. Antras ir trečias posūkis atliekami minimaliame aukštyje nuo 500 pėdų/ 150 m iki 1000 pėdų/ 300 m su pokrypiu ne daugiau 30º. Paskutinius dešimt kilimų – tūpimų reikia atlikti svetimuose aerodromuose. Taip pat atlikti nuėjimo į antrą ratą procedūrą nuo išlyginimo aukščio.</w:t>
      </w:r>
    </w:p>
    <w:p w:rsidR="00C6233D" w:rsidRDefault="00C6233D">
      <w:pPr>
        <w:spacing w:line="360" w:lineRule="auto"/>
        <w:jc w:val="both"/>
      </w:pPr>
      <w:r>
        <w:tab/>
      </w:r>
      <w:r>
        <w:rPr>
          <w:b/>
        </w:rPr>
        <w:t>Įvykdymo sąlygos:</w:t>
      </w:r>
      <w:r>
        <w:t xml:space="preserve"> mokinys turi savarankiškai atlikti kilimą, skrydį ratu, tūpimą bei mokėti elgtis avariniais atvejais (variklio gedimas visuose skrydžio etapuose, gaisras ir t.t.).</w:t>
      </w:r>
    </w:p>
    <w:p w:rsidR="00C6233D" w:rsidRDefault="00C6233D">
      <w:pPr>
        <w:spacing w:line="360" w:lineRule="auto"/>
        <w:jc w:val="both"/>
      </w:pPr>
      <w:r>
        <w:tab/>
      </w:r>
      <w:r>
        <w:rPr>
          <w:b/>
        </w:rPr>
        <w:t>Reikalingas vertinimas:</w:t>
      </w:r>
      <w:r>
        <w:t xml:space="preserve"> 4 arba 5 balai.</w:t>
      </w:r>
    </w:p>
    <w:p w:rsidR="00B675D1" w:rsidRDefault="00B675D1">
      <w:pPr>
        <w:spacing w:line="360" w:lineRule="auto"/>
        <w:jc w:val="both"/>
      </w:pPr>
    </w:p>
    <w:p w:rsidR="00C6233D" w:rsidRDefault="00C6233D">
      <w:pPr>
        <w:spacing w:line="360" w:lineRule="auto"/>
        <w:jc w:val="both"/>
      </w:pPr>
      <w:r>
        <w:t>4.6</w:t>
      </w:r>
      <w:r>
        <w:tab/>
      </w:r>
      <w:r>
        <w:rPr>
          <w:b/>
        </w:rPr>
        <w:t xml:space="preserve">6 pratimas: </w:t>
      </w:r>
      <w:proofErr w:type="spellStart"/>
      <w:r>
        <w:rPr>
          <w:b/>
        </w:rPr>
        <w:t>Parašiutavimo</w:t>
      </w:r>
      <w:proofErr w:type="spellEnd"/>
      <w:r>
        <w:rPr>
          <w:b/>
        </w:rPr>
        <w:t xml:space="preserve"> režimai.</w:t>
      </w:r>
    </w:p>
    <w:p w:rsidR="00C6233D" w:rsidRDefault="00C6233D">
      <w:pPr>
        <w:spacing w:line="360" w:lineRule="auto"/>
        <w:jc w:val="both"/>
        <w:rPr>
          <w:i/>
        </w:rPr>
      </w:pPr>
      <w:r>
        <w:lastRenderedPageBreak/>
        <w:tab/>
      </w:r>
      <w:r>
        <w:rPr>
          <w:i/>
        </w:rPr>
        <w:t>Mokymo metodika</w:t>
      </w:r>
    </w:p>
    <w:p w:rsidR="00C6233D" w:rsidRDefault="00C6233D">
      <w:pPr>
        <w:spacing w:line="360" w:lineRule="auto"/>
        <w:jc w:val="both"/>
      </w:pPr>
      <w:r>
        <w:tab/>
      </w:r>
      <w:r>
        <w:rPr>
          <w:b/>
        </w:rPr>
        <w:t xml:space="preserve">Instruktorius </w:t>
      </w:r>
      <w:r>
        <w:t xml:space="preserve">turi pademonstruoti mokiniui nurodytus skrydžio režimus, o mokinys – mokytis jų iki tol, kol įsisavins įgūdžius, reikalingus tam, kad tie režimai būtų atlikti saugiai. Pirmiau demonstruojama </w:t>
      </w:r>
      <w:proofErr w:type="spellStart"/>
      <w:r>
        <w:t>parašiutavimas</w:t>
      </w:r>
      <w:proofErr w:type="spellEnd"/>
      <w:r>
        <w:t xml:space="preserve"> su veikiančiu </w:t>
      </w:r>
      <w:proofErr w:type="spellStart"/>
      <w:r>
        <w:t>varikliu,įvedimas</w:t>
      </w:r>
      <w:proofErr w:type="spellEnd"/>
      <w:r>
        <w:t xml:space="preserve"> į </w:t>
      </w:r>
      <w:proofErr w:type="spellStart"/>
      <w:r>
        <w:t>parašiutavimo</w:t>
      </w:r>
      <w:proofErr w:type="spellEnd"/>
      <w:r>
        <w:t xml:space="preserve"> režimą ir išvedimas iš </w:t>
      </w:r>
      <w:proofErr w:type="spellStart"/>
      <w:r>
        <w:t>parašiutavimo</w:t>
      </w:r>
      <w:proofErr w:type="spellEnd"/>
      <w:r>
        <w:t xml:space="preserve"> </w:t>
      </w:r>
      <w:proofErr w:type="spellStart"/>
      <w:r>
        <w:t>režimo,greičiai,veiksmai</w:t>
      </w:r>
      <w:proofErr w:type="spellEnd"/>
      <w:r>
        <w:t xml:space="preserve"> vairais ir variklio valdymo </w:t>
      </w:r>
      <w:proofErr w:type="spellStart"/>
      <w:r>
        <w:t>svirtimi.Ypatingas</w:t>
      </w:r>
      <w:proofErr w:type="spellEnd"/>
      <w:r>
        <w:t xml:space="preserve"> dėmesys skiriamas saugaus aukščio pasirinkimui prieš pradedant </w:t>
      </w:r>
      <w:proofErr w:type="spellStart"/>
      <w:r>
        <w:t>parašiutavimą.Kitas</w:t>
      </w:r>
      <w:proofErr w:type="spellEnd"/>
      <w:r>
        <w:t xml:space="preserve"> demonstravimas </w:t>
      </w:r>
      <w:proofErr w:type="spellStart"/>
      <w:r>
        <w:t>parašiutuoti</w:t>
      </w:r>
      <w:proofErr w:type="spellEnd"/>
      <w:r>
        <w:t xml:space="preserve"> yra išjungus </w:t>
      </w:r>
      <w:proofErr w:type="spellStart"/>
      <w:r>
        <w:t>variklį.Instruktorius</w:t>
      </w:r>
      <w:proofErr w:type="spellEnd"/>
      <w:r>
        <w:t xml:space="preserve"> turi atkreipti mokinio dėmesį į tokį manevro užbaigimo </w:t>
      </w:r>
      <w:proofErr w:type="spellStart"/>
      <w:r>
        <w:t>būdą,kad</w:t>
      </w:r>
      <w:proofErr w:type="spellEnd"/>
      <w:r>
        <w:t xml:space="preserve"> kuo mažiau būtų prarandamas aukštis.</w:t>
      </w:r>
    </w:p>
    <w:p w:rsidR="00C6233D" w:rsidRDefault="00C6233D">
      <w:pPr>
        <w:spacing w:line="360" w:lineRule="auto"/>
        <w:jc w:val="both"/>
      </w:pPr>
      <w:r>
        <w:tab/>
      </w:r>
      <w:r>
        <w:rPr>
          <w:b/>
        </w:rPr>
        <w:t>Įvykdymo sąlygos:</w:t>
      </w:r>
      <w:r>
        <w:t xml:space="preserve"> mokinys turi saugiai skristi nurodytais režimais. Skrydžio aukščiai: nuo 1000 pėdų/ 300 m iki 1600 pėdų/ 500 m.</w:t>
      </w:r>
    </w:p>
    <w:p w:rsidR="00C6233D" w:rsidRDefault="00C6233D">
      <w:pPr>
        <w:spacing w:line="360" w:lineRule="auto"/>
        <w:jc w:val="both"/>
      </w:pPr>
      <w:r>
        <w:tab/>
      </w:r>
      <w:r>
        <w:rPr>
          <w:b/>
        </w:rPr>
        <w:t>Reikalingas vertinimas:</w:t>
      </w:r>
      <w:r>
        <w:t xml:space="preserve"> 4 arba 5 balai.</w:t>
      </w:r>
    </w:p>
    <w:p w:rsidR="00C6233D" w:rsidRDefault="00C6233D">
      <w:pPr>
        <w:spacing w:line="360" w:lineRule="auto"/>
        <w:jc w:val="both"/>
      </w:pPr>
    </w:p>
    <w:p w:rsidR="00C6233D" w:rsidRDefault="00C6233D">
      <w:pPr>
        <w:spacing w:line="360" w:lineRule="auto"/>
        <w:jc w:val="both"/>
      </w:pPr>
      <w:r>
        <w:t>4.7</w:t>
      </w:r>
      <w:r>
        <w:tab/>
      </w:r>
      <w:r>
        <w:rPr>
          <w:b/>
        </w:rPr>
        <w:t>7 pratimas: Neteisingo tūpimo apskaičiavimo ir tūpimo koregavimas.</w:t>
      </w:r>
    </w:p>
    <w:p w:rsidR="00C6233D" w:rsidRDefault="00C6233D">
      <w:pPr>
        <w:spacing w:line="360" w:lineRule="auto"/>
        <w:jc w:val="both"/>
        <w:rPr>
          <w:i/>
        </w:rPr>
      </w:pPr>
      <w:r>
        <w:tab/>
      </w:r>
      <w:r>
        <w:rPr>
          <w:i/>
        </w:rPr>
        <w:t>Mokymo metodika</w:t>
      </w:r>
    </w:p>
    <w:p w:rsidR="00C6233D" w:rsidRDefault="00C6233D">
      <w:pPr>
        <w:spacing w:line="360" w:lineRule="auto"/>
        <w:jc w:val="both"/>
      </w:pPr>
      <w:r>
        <w:tab/>
      </w:r>
      <w:r>
        <w:rPr>
          <w:b/>
        </w:rPr>
        <w:t xml:space="preserve">Instruktorius </w:t>
      </w:r>
      <w:r>
        <w:t>turi pademonstruoti mokiniui veiksmus, skirtus aukštam užėjimui, ilgam ar trumpam artėjimo tūpti apskaičiavimui koreguoti. Mokiniui nurodoma specialiai atlikti ilgą ir trumpą artėjimo tūpti apskaičiavimo koregavimą. Instruktorius turi specialiai atlikti klaidingą užėjimą tūpti ir leisti mokiniui jį ištaisyti.</w:t>
      </w:r>
    </w:p>
    <w:p w:rsidR="00C6233D" w:rsidRDefault="00C6233D">
      <w:pPr>
        <w:spacing w:line="360" w:lineRule="auto"/>
        <w:jc w:val="both"/>
      </w:pPr>
      <w:r>
        <w:tab/>
      </w:r>
      <w:r>
        <w:rPr>
          <w:b/>
        </w:rPr>
        <w:t>Įvykdymo sąlygos:</w:t>
      </w:r>
      <w:r>
        <w:t xml:space="preserve"> mokinys turi sugebėti savarankiškai koreguoti neteisingą artėjimo tūpti apskaičiavimą  ir jo ištaisymą.</w:t>
      </w:r>
    </w:p>
    <w:p w:rsidR="00C6233D" w:rsidRDefault="00C6233D">
      <w:pPr>
        <w:spacing w:line="360" w:lineRule="auto"/>
        <w:jc w:val="both"/>
      </w:pPr>
      <w:r>
        <w:tab/>
      </w:r>
      <w:r>
        <w:rPr>
          <w:b/>
        </w:rPr>
        <w:t>Reikalingas vertinimas:</w:t>
      </w:r>
      <w:r>
        <w:t xml:space="preserve"> 4 arba 5 balai.</w:t>
      </w:r>
    </w:p>
    <w:p w:rsidR="00C6233D" w:rsidRDefault="00C6233D">
      <w:pPr>
        <w:spacing w:line="360" w:lineRule="auto"/>
        <w:jc w:val="both"/>
      </w:pPr>
    </w:p>
    <w:p w:rsidR="00C6233D" w:rsidRDefault="00C6233D">
      <w:pPr>
        <w:spacing w:line="360" w:lineRule="auto"/>
        <w:jc w:val="both"/>
      </w:pPr>
      <w:r>
        <w:t>4.8</w:t>
      </w:r>
      <w:r>
        <w:tab/>
      </w:r>
      <w:r>
        <w:rPr>
          <w:b/>
        </w:rPr>
        <w:t>8 pratimas: Aikštelės pasirinkimas iš oro ir jos įvertinimas bei panaudojimas.</w:t>
      </w:r>
    </w:p>
    <w:p w:rsidR="00C6233D" w:rsidRDefault="00C6233D">
      <w:pPr>
        <w:spacing w:line="360" w:lineRule="auto"/>
        <w:jc w:val="both"/>
        <w:rPr>
          <w:i/>
        </w:rPr>
      </w:pPr>
      <w:r>
        <w:tab/>
      </w:r>
      <w:r>
        <w:rPr>
          <w:i/>
        </w:rPr>
        <w:t>Mokymo metodika</w:t>
      </w:r>
    </w:p>
    <w:p w:rsidR="00C6233D" w:rsidRDefault="00C6233D">
      <w:pPr>
        <w:spacing w:line="360" w:lineRule="auto"/>
        <w:jc w:val="both"/>
      </w:pPr>
      <w:r>
        <w:tab/>
      </w:r>
      <w:r>
        <w:rPr>
          <w:b/>
        </w:rPr>
        <w:t xml:space="preserve">Instruktorius </w:t>
      </w:r>
      <w:r>
        <w:t>su mokiniu turi atlikti aikštelės pasirinkimo pratimą vietovėje iš oro saugiam tūpimui su veikiančiu varikliu. Mokinys instruktoriaus nurodymu turi atlikti tūpimo aikštelės pasirinkimą, apžiūrą ir tūpimo manevrą, kurio jis neturi užbaigti nutūpdamas aikštelėje, tačiau saugiame aukštyje padidinti variklio apsukas ir atlikti nuėjimo į antrą ratą procedūrą. Instruktorius turi įvertinti mokinio pasirinktos aikštelės tinkamumą. Manevro atlikimo teisingumą. Renkantis aikštelę, leidžiama atlikti jos apžiūrą praskrendant žemesniame nei 20 m. aukštyje, prieš tai atlikus vietovės nuolydžių ir kliūčių įvertinimą.</w:t>
      </w:r>
    </w:p>
    <w:p w:rsidR="00C6233D" w:rsidRDefault="00C6233D">
      <w:pPr>
        <w:spacing w:line="360" w:lineRule="auto"/>
        <w:ind w:firstLine="720"/>
        <w:jc w:val="both"/>
      </w:pPr>
      <w:r>
        <w:rPr>
          <w:b/>
        </w:rPr>
        <w:t>Įvykdymo sąlygos:</w:t>
      </w:r>
      <w:r>
        <w:t xml:space="preserve"> mokinys turi sugebėti teisingai pasirinkti tinkamą paviršių ir saugiai atlikti jo apžiūrą bei tūpimo apskaičiavimą naudojant variklio galią.</w:t>
      </w:r>
    </w:p>
    <w:p w:rsidR="00C6233D" w:rsidRDefault="00C6233D">
      <w:pPr>
        <w:spacing w:line="360" w:lineRule="auto"/>
        <w:jc w:val="both"/>
      </w:pPr>
      <w:r>
        <w:tab/>
      </w:r>
      <w:r>
        <w:rPr>
          <w:b/>
        </w:rPr>
        <w:t>Reikalingas vertinimas:</w:t>
      </w:r>
      <w:r>
        <w:t xml:space="preserve"> 4 arba 5 balai.</w:t>
      </w:r>
    </w:p>
    <w:p w:rsidR="00C6233D" w:rsidRDefault="00C6233D">
      <w:pPr>
        <w:spacing w:line="360" w:lineRule="auto"/>
        <w:jc w:val="both"/>
      </w:pPr>
    </w:p>
    <w:p w:rsidR="00C6233D" w:rsidRDefault="00C6233D">
      <w:pPr>
        <w:spacing w:line="360" w:lineRule="auto"/>
        <w:jc w:val="both"/>
      </w:pPr>
      <w:r>
        <w:t>4.9</w:t>
      </w:r>
      <w:r>
        <w:tab/>
      </w:r>
      <w:r>
        <w:rPr>
          <w:b/>
        </w:rPr>
        <w:t>9 pratimas: Avarinio tūpimo mokymas.</w:t>
      </w:r>
    </w:p>
    <w:p w:rsidR="00C6233D" w:rsidRDefault="00C6233D">
      <w:pPr>
        <w:spacing w:line="360" w:lineRule="auto"/>
        <w:jc w:val="both"/>
        <w:rPr>
          <w:i/>
        </w:rPr>
      </w:pPr>
      <w:r>
        <w:tab/>
      </w:r>
      <w:r>
        <w:rPr>
          <w:i/>
        </w:rPr>
        <w:t>Mokymo metodika</w:t>
      </w:r>
    </w:p>
    <w:p w:rsidR="00C6233D" w:rsidRDefault="00C6233D">
      <w:pPr>
        <w:spacing w:line="360" w:lineRule="auto"/>
        <w:jc w:val="both"/>
      </w:pPr>
      <w:r>
        <w:tab/>
      </w:r>
      <w:r>
        <w:rPr>
          <w:b/>
        </w:rPr>
        <w:t xml:space="preserve">Instruktorius </w:t>
      </w:r>
      <w:r>
        <w:t>su mokiniu turi atlikti erdvėje tarp 2 ir 4 posūkių variklio galios sumažinimą iki minimumo ir tūpimo apskaičiavimą taip, kad nenaudojant variklio nutūptų ant KTT. Mokinys šį veiksmą turi kartoti tol kol įsisavins, variklio galios sumažinimą (išjungimo imitacija) instruktorius atlieka be išankstinio mokinio įspėjimo. Mažiausiai 3 kraštiniai skrydžiai iš nustatytų 15 skrydžių minimumo privalo būti atlikti su visiškai išjungtu varikliu. Instruktorius atsako už užduoties atlikimo saugumą, atsižvelgiant į skrydžio aukštį, malūnsparnio vietą rate, vėjo kryptį ir stiprumą bei kitas eksploatacines sąlygas. Avarinio tūpimo mokymasis į aikšteles pasirinktas iš oro privalo būti baigiamas saugiame aukštyje virš žemės.</w:t>
      </w:r>
    </w:p>
    <w:p w:rsidR="00C6233D" w:rsidRDefault="00C6233D">
      <w:pPr>
        <w:spacing w:line="360" w:lineRule="auto"/>
        <w:ind w:firstLine="720"/>
        <w:jc w:val="both"/>
      </w:pPr>
      <w:r>
        <w:rPr>
          <w:b/>
        </w:rPr>
        <w:t>Įvykdymo sąlygos:</w:t>
      </w:r>
      <w:r>
        <w:t xml:space="preserve"> mokinys turi teisingai atlikti tūpimo apskaičiavimą į nurodytą KTT arba jos dalį, nenaudodamas variklio galios užėjimui ir tūpimui koreguoti. Mokinys turi sugebėti saugiai valdyti malūnsparnį ir atlikti apskaičiavimą tūpti su išjungtu varikliu.</w:t>
      </w:r>
    </w:p>
    <w:p w:rsidR="00C6233D" w:rsidRDefault="00C6233D">
      <w:pPr>
        <w:spacing w:line="360" w:lineRule="auto"/>
        <w:jc w:val="both"/>
      </w:pPr>
      <w:r>
        <w:tab/>
      </w:r>
      <w:r>
        <w:rPr>
          <w:b/>
        </w:rPr>
        <w:t>Reikalingas vertinimas:</w:t>
      </w:r>
      <w:r>
        <w:t xml:space="preserve"> 4 arba 5 balai.</w:t>
      </w:r>
    </w:p>
    <w:p w:rsidR="00B675D1" w:rsidRDefault="00B675D1">
      <w:pPr>
        <w:spacing w:line="360" w:lineRule="auto"/>
        <w:jc w:val="both"/>
      </w:pPr>
    </w:p>
    <w:p w:rsidR="00C6233D" w:rsidRDefault="00C6233D">
      <w:pPr>
        <w:spacing w:line="360" w:lineRule="auto"/>
        <w:jc w:val="both"/>
      </w:pPr>
      <w:r>
        <w:t>4.10</w:t>
      </w:r>
      <w:r>
        <w:tab/>
      </w:r>
      <w:r>
        <w:rPr>
          <w:b/>
        </w:rPr>
        <w:t>10 pratimas: Tūpimas su šoniniu vėju</w:t>
      </w:r>
      <w:r>
        <w:t>.</w:t>
      </w:r>
    </w:p>
    <w:p w:rsidR="00C6233D" w:rsidRDefault="00C6233D">
      <w:pPr>
        <w:spacing w:line="360" w:lineRule="auto"/>
        <w:ind w:firstLine="720"/>
        <w:jc w:val="both"/>
        <w:rPr>
          <w:i/>
        </w:rPr>
      </w:pPr>
      <w:r>
        <w:rPr>
          <w:i/>
        </w:rPr>
        <w:t>Mokymo metodika</w:t>
      </w:r>
    </w:p>
    <w:p w:rsidR="00C6233D" w:rsidRDefault="00C6233D">
      <w:pPr>
        <w:spacing w:line="360" w:lineRule="auto"/>
        <w:jc w:val="both"/>
      </w:pPr>
      <w:r>
        <w:tab/>
      </w:r>
      <w:r>
        <w:rPr>
          <w:b/>
        </w:rPr>
        <w:t xml:space="preserve">Instruktorius </w:t>
      </w:r>
      <w:r>
        <w:t>su mokiniu</w:t>
      </w:r>
      <w:r>
        <w:rPr>
          <w:b/>
        </w:rPr>
        <w:t xml:space="preserve"> </w:t>
      </w:r>
      <w:r>
        <w:t xml:space="preserve">turi mokintis tūpimo esant maksimaliam leistinam šoninio vėjo stiprumui konkrečiam malūnsparnio tipui. Turi būti siekiama išvengti </w:t>
      </w:r>
      <w:proofErr w:type="spellStart"/>
      <w:r>
        <w:t>nuonašos</w:t>
      </w:r>
      <w:proofErr w:type="spellEnd"/>
      <w:r>
        <w:t>. Po skrydžio linijos išlaikymo žemėjant įsisavinimo, mokinys turi išmokti baigiamojoje išlyginimo fazėje, paliesti paviršių judėdamas lygiagrečiai KTT. Instruktorius turi paaiškinti mokiniui orlaivio nuokrypio priklausomybę priklausomai nuo vėjo šoninės dedamosios dydžio. Mokinys turi atlikti šios užduoties elementus tol, kol juos įsisavins.</w:t>
      </w:r>
    </w:p>
    <w:p w:rsidR="00C6233D" w:rsidRDefault="00C6233D">
      <w:pPr>
        <w:spacing w:line="360" w:lineRule="auto"/>
        <w:ind w:firstLine="720"/>
        <w:jc w:val="both"/>
      </w:pPr>
      <w:r>
        <w:rPr>
          <w:b/>
        </w:rPr>
        <w:t>Įvykdymo sąlygos:</w:t>
      </w:r>
      <w:r>
        <w:t xml:space="preserve"> mokinys turi sugebėti teisingai išlaikyti žemėjimo kryptį atliekant tūpimą su šoniniu vėju, paliesti KTT paviršių ir prariedėti po tūpimo paraleliai KTT krypčiai.</w:t>
      </w:r>
    </w:p>
    <w:p w:rsidR="00C6233D" w:rsidRDefault="00C6233D">
      <w:pPr>
        <w:spacing w:line="360" w:lineRule="auto"/>
        <w:jc w:val="both"/>
      </w:pPr>
      <w:r>
        <w:tab/>
      </w:r>
      <w:r>
        <w:rPr>
          <w:b/>
        </w:rPr>
        <w:t>Reikalingas vertinimas:</w:t>
      </w:r>
      <w:r>
        <w:t xml:space="preserve"> 4 arba 5 balai.</w:t>
      </w:r>
    </w:p>
    <w:p w:rsidR="00C6233D" w:rsidRDefault="00C6233D">
      <w:pPr>
        <w:spacing w:line="360" w:lineRule="auto"/>
        <w:jc w:val="both"/>
      </w:pPr>
    </w:p>
    <w:p w:rsidR="00C6233D" w:rsidRDefault="00C6233D">
      <w:pPr>
        <w:spacing w:line="360" w:lineRule="auto"/>
        <w:jc w:val="both"/>
      </w:pPr>
      <w:r>
        <w:t>4.11</w:t>
      </w:r>
      <w:r>
        <w:tab/>
      </w:r>
      <w:r>
        <w:rPr>
          <w:b/>
        </w:rPr>
        <w:t>11 pratimas: Skrydis su uždengtais prietaisais</w:t>
      </w:r>
      <w:r>
        <w:t>.</w:t>
      </w:r>
    </w:p>
    <w:p w:rsidR="00C6233D" w:rsidRDefault="00C6233D">
      <w:pPr>
        <w:spacing w:line="360" w:lineRule="auto"/>
        <w:ind w:firstLine="720"/>
        <w:jc w:val="both"/>
        <w:rPr>
          <w:i/>
        </w:rPr>
      </w:pPr>
      <w:r>
        <w:rPr>
          <w:i/>
        </w:rPr>
        <w:t>Mokymo metodika</w:t>
      </w:r>
    </w:p>
    <w:p w:rsidR="00C6233D" w:rsidRDefault="00C6233D">
      <w:pPr>
        <w:spacing w:line="360" w:lineRule="auto"/>
        <w:jc w:val="both"/>
      </w:pPr>
      <w:r>
        <w:tab/>
      </w:r>
      <w:r>
        <w:rPr>
          <w:b/>
        </w:rPr>
        <w:t xml:space="preserve">Instruktorius </w:t>
      </w:r>
      <w:r>
        <w:t xml:space="preserve">prieš skrydį, turi pakartoti su mokiniu malūnsparnio elgseną esant įvairiems skrydžio greičiams, po pakartojimo atlikti skrydį uždengtais prietaisais. Mokinys privalo nesinaudodamas prietaisais išlaikyti greitį saugiame intervale, ypač jo rezervą žemėjimo ir tūpimo </w:t>
      </w:r>
      <w:r>
        <w:lastRenderedPageBreak/>
        <w:t>metu. Mokinys privalo sugebėti teisingai atlikti posūkius be slydimo indikatoriaus pagalbos, privalo teisingai nustatyti ar malūnsparnis aukštėja, ar netenka aukščio.</w:t>
      </w:r>
    </w:p>
    <w:p w:rsidR="00C6233D" w:rsidRDefault="00C6233D">
      <w:pPr>
        <w:spacing w:line="360" w:lineRule="auto"/>
        <w:ind w:firstLine="720"/>
        <w:jc w:val="both"/>
      </w:pPr>
      <w:r>
        <w:rPr>
          <w:b/>
        </w:rPr>
        <w:t>Įvykdymo sąlygos:</w:t>
      </w:r>
      <w:r>
        <w:t xml:space="preserve"> mokinys turi saugiai valdyti malūnsparnį nesinaudodamas prietaisais.</w:t>
      </w:r>
    </w:p>
    <w:p w:rsidR="00C6233D" w:rsidRDefault="00C6233D">
      <w:pPr>
        <w:spacing w:line="360" w:lineRule="auto"/>
        <w:jc w:val="both"/>
      </w:pPr>
      <w:r>
        <w:tab/>
      </w:r>
      <w:r>
        <w:rPr>
          <w:b/>
        </w:rPr>
        <w:t>Reikalingas vertinimas:</w:t>
      </w:r>
      <w:r>
        <w:t xml:space="preserve"> 4 arba 5 balai.</w:t>
      </w:r>
    </w:p>
    <w:p w:rsidR="00C6233D" w:rsidRDefault="00C6233D">
      <w:pPr>
        <w:spacing w:line="360" w:lineRule="auto"/>
        <w:jc w:val="both"/>
      </w:pPr>
    </w:p>
    <w:p w:rsidR="00C6233D" w:rsidRDefault="00C6233D">
      <w:pPr>
        <w:spacing w:line="360" w:lineRule="auto"/>
        <w:jc w:val="both"/>
      </w:pPr>
    </w:p>
    <w:p w:rsidR="00C6233D" w:rsidRDefault="00C6233D">
      <w:pPr>
        <w:spacing w:line="360" w:lineRule="auto"/>
        <w:jc w:val="both"/>
      </w:pPr>
      <w:r>
        <w:t>4.12</w:t>
      </w:r>
      <w:r>
        <w:tab/>
      </w:r>
      <w:r>
        <w:rPr>
          <w:b/>
        </w:rPr>
        <w:t>12 pratimas: Patikrinimas prieš pirmą savarankišką skridimą</w:t>
      </w:r>
      <w:r>
        <w:t>.</w:t>
      </w:r>
    </w:p>
    <w:p w:rsidR="00C6233D" w:rsidRDefault="00C6233D">
      <w:pPr>
        <w:spacing w:line="360" w:lineRule="auto"/>
        <w:ind w:firstLine="720"/>
        <w:jc w:val="both"/>
        <w:rPr>
          <w:i/>
        </w:rPr>
      </w:pPr>
      <w:r>
        <w:rPr>
          <w:i/>
        </w:rPr>
        <w:t>Mokymo metodika</w:t>
      </w:r>
    </w:p>
    <w:p w:rsidR="00C6233D" w:rsidRDefault="00C6233D">
      <w:pPr>
        <w:spacing w:line="360" w:lineRule="auto"/>
        <w:jc w:val="both"/>
      </w:pPr>
      <w:r>
        <w:tab/>
      </w:r>
      <w:r>
        <w:rPr>
          <w:b/>
        </w:rPr>
        <w:t xml:space="preserve">Instruktorius </w:t>
      </w:r>
      <w:r>
        <w:t xml:space="preserve">turi atlikti skrydį su mokiniu, kurio metu turi būti patikrintas mokinio gebėjimas valdyti malūnsparnį visuose skrydžio režimuose. Ypač skirti dėmesį kilimo atlikimui, posūkių atlikimui, teisingam paskaičiavimui užeiti tūpti, teisingam išlyginimui, palietimui ir prariedėjimui iki sustojimo. Skrydžio metu instruktorius turi patikrinti mokinio reakciją į variklio išjungimą (imitacija). Iki atliekant patikrinimą, mokinio žinios ir gebėjimai atliekant visus skrydžio elementus turi būti įvertinti ne mažiau kaip 4 balai. Prieš savarankišką skrydį su mokiniu turi būti aptariami visi malūnsparnio elgsenos skirtumai skrendant vienam pilotui, svarbu įspėti apie didesnį galios perteklių kilimo ir aukštėjimo metu, apie kitokį tūpimo profilį su ilgesniu išlaikymu ir mažesniu greičio kritimu. Instruktorius turi aptarti su mokiniu veiksmus, kurie atliekami sustojus varikliui visose skrydžio fazėse. Kol matyti, kad mokinys prieš pirmą savarankišką skrydį </w:t>
      </w:r>
      <w:proofErr w:type="spellStart"/>
      <w:r>
        <w:t>stresuoja</w:t>
      </w:r>
      <w:proofErr w:type="spellEnd"/>
      <w:r>
        <w:t xml:space="preserve"> ir stokoja pasitikėjimo, atliekami pakartotiniai skrydžiai. Mokinio pasitikėjimo stoka paprastai būna sukeliama, kurio nors malūnsparnio pilotavimo technikos elemento nepakankamo įsisavinimo. Pirmą savarankišką skrydį privalu atlikti tuo malūnsparniu, kuriuo mokinys mokėsi ir ne vėliau kaip 1 valandą po patikrinimo skrydžio.</w:t>
      </w:r>
    </w:p>
    <w:p w:rsidR="00C6233D" w:rsidRDefault="00C6233D">
      <w:pPr>
        <w:spacing w:line="360" w:lineRule="auto"/>
        <w:ind w:firstLine="720"/>
        <w:jc w:val="both"/>
      </w:pPr>
      <w:r>
        <w:rPr>
          <w:b/>
        </w:rPr>
        <w:t>Įvykdymo sąlygos:</w:t>
      </w:r>
      <w:r>
        <w:t xml:space="preserve"> įvertinimas 4 arba 5 balai.</w:t>
      </w:r>
    </w:p>
    <w:p w:rsidR="00C6233D" w:rsidRDefault="00C6233D">
      <w:pPr>
        <w:spacing w:line="360" w:lineRule="auto"/>
        <w:jc w:val="both"/>
      </w:pPr>
    </w:p>
    <w:p w:rsidR="00C6233D" w:rsidRDefault="00C6233D">
      <w:pPr>
        <w:spacing w:line="360" w:lineRule="auto"/>
        <w:jc w:val="both"/>
      </w:pPr>
      <w:r>
        <w:t>4.13</w:t>
      </w:r>
      <w:r>
        <w:tab/>
      </w:r>
      <w:r>
        <w:rPr>
          <w:b/>
        </w:rPr>
        <w:t>13 pratimas: Savarankiškas skrydis ratu</w:t>
      </w:r>
      <w:r>
        <w:t>.</w:t>
      </w:r>
    </w:p>
    <w:p w:rsidR="00C6233D" w:rsidRDefault="00C6233D">
      <w:pPr>
        <w:spacing w:line="360" w:lineRule="auto"/>
        <w:ind w:firstLine="720"/>
        <w:jc w:val="both"/>
        <w:rPr>
          <w:i/>
        </w:rPr>
      </w:pPr>
      <w:r>
        <w:rPr>
          <w:i/>
        </w:rPr>
        <w:t>Mokymo metodika</w:t>
      </w:r>
    </w:p>
    <w:p w:rsidR="00C6233D" w:rsidRDefault="00C6233D">
      <w:pPr>
        <w:spacing w:line="360" w:lineRule="auto"/>
        <w:jc w:val="both"/>
      </w:pPr>
      <w:r>
        <w:tab/>
        <w:t xml:space="preserve">Sėkmingai atlikęs patikrinimo skrydį, mokinys turi atlikti kilimą ir skrydį ratu pagal instruktoriaus, kuris skrydį turi sekti ir įvertinti būdamas ant žemės, nurodymus. Tol kol mokinys atliekant šį skrydį nepadaro  akivaizdžių pilotavimo klaidų, instruktorius turi leisti jam atlikti kitus du skrydžius su tokia pačia užduotimi. Rekomenduojama po pirmo pakilimo skristi ratu, atlikti artėjimą iki KTT ir nuo 50 m nueiti į antrą ratą be tūpimo, kiti du užėjimai su tūpimu iki pilno sustojimo. Rekomenduojama, kad instruktorius palaikytų radijo ryšį su mokiniu. </w:t>
      </w:r>
    </w:p>
    <w:p w:rsidR="00C6233D" w:rsidRDefault="00C6233D">
      <w:pPr>
        <w:spacing w:line="360" w:lineRule="auto"/>
        <w:ind w:firstLine="720"/>
        <w:jc w:val="both"/>
      </w:pPr>
      <w:r>
        <w:rPr>
          <w:b/>
        </w:rPr>
        <w:t>Įvykdymo sąlygos:</w:t>
      </w:r>
      <w:r>
        <w:t xml:space="preserve"> įvertinimas 4 arba 5 balai.</w:t>
      </w:r>
    </w:p>
    <w:p w:rsidR="00C6233D" w:rsidRDefault="00C6233D">
      <w:pPr>
        <w:spacing w:line="360" w:lineRule="auto"/>
        <w:jc w:val="both"/>
      </w:pPr>
    </w:p>
    <w:p w:rsidR="00C6233D" w:rsidRDefault="00C6233D">
      <w:pPr>
        <w:spacing w:line="360" w:lineRule="auto"/>
        <w:jc w:val="both"/>
      </w:pPr>
      <w:r>
        <w:lastRenderedPageBreak/>
        <w:t>4.14</w:t>
      </w:r>
      <w:r>
        <w:tab/>
      </w:r>
      <w:r>
        <w:rPr>
          <w:b/>
        </w:rPr>
        <w:t>14 pratimas: Kontrolinis skrydis ratu</w:t>
      </w:r>
      <w:r>
        <w:t>.</w:t>
      </w:r>
    </w:p>
    <w:p w:rsidR="00C6233D" w:rsidRDefault="00C6233D">
      <w:pPr>
        <w:spacing w:line="360" w:lineRule="auto"/>
        <w:ind w:firstLine="720"/>
        <w:jc w:val="both"/>
        <w:rPr>
          <w:i/>
        </w:rPr>
      </w:pPr>
      <w:r>
        <w:rPr>
          <w:i/>
        </w:rPr>
        <w:t>Mokymo metodika</w:t>
      </w:r>
    </w:p>
    <w:p w:rsidR="00C6233D" w:rsidRDefault="00C6233D">
      <w:pPr>
        <w:spacing w:line="360" w:lineRule="auto"/>
        <w:jc w:val="both"/>
      </w:pPr>
      <w:r>
        <w:tab/>
        <w:t xml:space="preserve">Po to, kai mokinys sėkmingai atliko prieš tai buvusius </w:t>
      </w:r>
      <w:proofErr w:type="spellStart"/>
      <w:r>
        <w:t>pratimus</w:t>
      </w:r>
      <w:proofErr w:type="spellEnd"/>
      <w:r>
        <w:t xml:space="preserve"> savarankiškai, instruktorius su mokiniu turi atlikti kontrolinį skrydį, kurio metu turi būti patikrinta, kaip mokinys įsisavino teisingus pilotavimo įgūdžius. Būtina atkreipti dėmesį į pilotavimo klaidas, netikslumus, manevrų neišbaigtumą, aukščio laikymą, rato formą bei kitus netikslumus, bei veiksmų seką.</w:t>
      </w:r>
    </w:p>
    <w:p w:rsidR="00C6233D" w:rsidRDefault="00C6233D">
      <w:pPr>
        <w:spacing w:line="360" w:lineRule="auto"/>
        <w:ind w:firstLine="720"/>
        <w:jc w:val="both"/>
      </w:pPr>
      <w:r>
        <w:rPr>
          <w:b/>
        </w:rPr>
        <w:t>Įvykdymo sąlygos:</w:t>
      </w:r>
      <w:r>
        <w:t xml:space="preserve"> visų skrydžio elementų atlikimo įvertinimas 4 arba 5 balai.</w:t>
      </w:r>
    </w:p>
    <w:p w:rsidR="00C6233D" w:rsidRDefault="00C6233D">
      <w:pPr>
        <w:spacing w:line="360" w:lineRule="auto"/>
        <w:jc w:val="both"/>
      </w:pPr>
    </w:p>
    <w:p w:rsidR="00C6233D" w:rsidRDefault="00C6233D">
      <w:pPr>
        <w:spacing w:line="360" w:lineRule="auto"/>
        <w:jc w:val="both"/>
      </w:pPr>
      <w:r>
        <w:t>4.15</w:t>
      </w:r>
      <w:r>
        <w:tab/>
      </w:r>
      <w:r>
        <w:rPr>
          <w:b/>
        </w:rPr>
        <w:t>15 pratimas: Savarankiškas skrydis ratu</w:t>
      </w:r>
      <w:r>
        <w:t>.</w:t>
      </w:r>
    </w:p>
    <w:p w:rsidR="00C6233D" w:rsidRDefault="00C6233D">
      <w:pPr>
        <w:spacing w:line="360" w:lineRule="auto"/>
        <w:ind w:firstLine="720"/>
        <w:jc w:val="both"/>
        <w:rPr>
          <w:i/>
        </w:rPr>
      </w:pPr>
      <w:r>
        <w:rPr>
          <w:i/>
        </w:rPr>
        <w:t>Mokymo metodika</w:t>
      </w:r>
    </w:p>
    <w:p w:rsidR="00C6233D" w:rsidRDefault="00C6233D">
      <w:pPr>
        <w:spacing w:line="360" w:lineRule="auto"/>
        <w:jc w:val="both"/>
      </w:pPr>
      <w:r>
        <w:tab/>
        <w:t>Tam, kad mokinys įtvirtintų pilotavimo technikos ir skridimo ratu įgūdžius, jis turi atlikti mažiausiai penkiolika skrydžių ratu. Rekomenduojama, kad instruktorius ant žemės sekantis ir vertinantis skrydžius, palaikytų radijo ryšį su mokiniu.</w:t>
      </w:r>
    </w:p>
    <w:p w:rsidR="00C6233D" w:rsidRDefault="00C6233D">
      <w:pPr>
        <w:spacing w:line="360" w:lineRule="auto"/>
        <w:ind w:firstLine="720"/>
        <w:jc w:val="both"/>
      </w:pPr>
      <w:r>
        <w:rPr>
          <w:b/>
        </w:rPr>
        <w:t>Įvykdymo sąlygos:</w:t>
      </w:r>
      <w:r>
        <w:t xml:space="preserve"> įvertinimas 4 arba 5 balai visų pratimo elementų.</w:t>
      </w:r>
    </w:p>
    <w:p w:rsidR="00C6233D" w:rsidRDefault="00C6233D">
      <w:pPr>
        <w:spacing w:line="360" w:lineRule="auto"/>
        <w:jc w:val="both"/>
      </w:pPr>
    </w:p>
    <w:p w:rsidR="00C6233D" w:rsidRDefault="00C6233D">
      <w:pPr>
        <w:spacing w:line="360" w:lineRule="auto"/>
        <w:jc w:val="both"/>
      </w:pPr>
      <w:r>
        <w:t>4.16</w:t>
      </w:r>
      <w:r>
        <w:tab/>
      </w:r>
      <w:r>
        <w:rPr>
          <w:b/>
        </w:rPr>
        <w:t>16 pratimas: Posūkiai nuo 15º iki 45º pokrypiu</w:t>
      </w:r>
      <w:r>
        <w:t>.</w:t>
      </w:r>
    </w:p>
    <w:p w:rsidR="00C6233D" w:rsidRDefault="00C6233D">
      <w:pPr>
        <w:spacing w:line="360" w:lineRule="auto"/>
        <w:ind w:firstLine="720"/>
        <w:jc w:val="both"/>
        <w:rPr>
          <w:i/>
        </w:rPr>
      </w:pPr>
      <w:r>
        <w:rPr>
          <w:i/>
        </w:rPr>
        <w:t>Mokymo metodika</w:t>
      </w:r>
    </w:p>
    <w:p w:rsidR="00C6233D" w:rsidRDefault="00C6233D">
      <w:pPr>
        <w:spacing w:line="360" w:lineRule="auto"/>
        <w:jc w:val="both"/>
      </w:pPr>
      <w:r>
        <w:tab/>
        <w:t>Mokinys turi savarankiškai įsisavinti nuo 15º iki 45º poskyriu atlikimą, posūkius naudojant kompasą nurodytomis kryptimis, aštuoneto atlikimą erdvėje esančioje ne virš aerodromo, tačiau tai atliekama instruktoriui stebint ir vertinant užduoties atlikimą ant žemės. Baigus posūkius su pokrypiu grįžti į skrydžių ratą, atlikti artėjimą ir tūpimą pagal instruktoriaus nurodymus. Rekomenduojama palaikyti radijo ryšį. Skrydžio aukštis: nuo 1000 pėdų/ 300 m iki 1600 pėdų/ 500 m.</w:t>
      </w:r>
    </w:p>
    <w:p w:rsidR="00C6233D" w:rsidRDefault="00C6233D">
      <w:pPr>
        <w:spacing w:line="360" w:lineRule="auto"/>
        <w:ind w:firstLine="720"/>
        <w:jc w:val="both"/>
      </w:pPr>
      <w:r>
        <w:rPr>
          <w:b/>
        </w:rPr>
        <w:t>Įvykdymo sąlygos:</w:t>
      </w:r>
      <w:r>
        <w:t xml:space="preserve"> visų užduoties elementų atlikimo įvertinimas 4 arba 5 balai.</w:t>
      </w:r>
    </w:p>
    <w:p w:rsidR="00C6233D" w:rsidRDefault="00C6233D">
      <w:pPr>
        <w:spacing w:line="360" w:lineRule="auto"/>
        <w:jc w:val="both"/>
      </w:pPr>
    </w:p>
    <w:p w:rsidR="00C6233D" w:rsidRDefault="00C6233D">
      <w:pPr>
        <w:spacing w:line="360" w:lineRule="auto"/>
        <w:jc w:val="both"/>
      </w:pPr>
      <w:r>
        <w:t>4.17</w:t>
      </w:r>
      <w:r>
        <w:tab/>
      </w:r>
      <w:r>
        <w:rPr>
          <w:b/>
        </w:rPr>
        <w:t xml:space="preserve">17 pratimas: </w:t>
      </w:r>
      <w:proofErr w:type="spellStart"/>
      <w:r>
        <w:rPr>
          <w:b/>
        </w:rPr>
        <w:t>Parašiutavimas</w:t>
      </w:r>
      <w:proofErr w:type="spellEnd"/>
      <w:r>
        <w:rPr>
          <w:b/>
        </w:rPr>
        <w:t>.</w:t>
      </w:r>
    </w:p>
    <w:p w:rsidR="00C6233D" w:rsidRDefault="00C6233D">
      <w:pPr>
        <w:spacing w:line="360" w:lineRule="auto"/>
        <w:ind w:firstLine="720"/>
        <w:jc w:val="both"/>
        <w:rPr>
          <w:i/>
        </w:rPr>
      </w:pPr>
      <w:r>
        <w:rPr>
          <w:i/>
        </w:rPr>
        <w:t>Mokymo metodika</w:t>
      </w:r>
    </w:p>
    <w:p w:rsidR="00C6233D" w:rsidRDefault="00C6233D">
      <w:pPr>
        <w:spacing w:line="360" w:lineRule="auto"/>
        <w:jc w:val="both"/>
      </w:pPr>
      <w:r>
        <w:tab/>
        <w:t xml:space="preserve">Mokinys turi savarankiškai atlikti </w:t>
      </w:r>
      <w:proofErr w:type="spellStart"/>
      <w:r>
        <w:t>parašiutavimo</w:t>
      </w:r>
      <w:proofErr w:type="spellEnd"/>
      <w:r>
        <w:t xml:space="preserve"> užduoties pakartojimą. Pratimas atliekamas instruktoriaus nurodytoje erdvėje, ne virš aerodromo. </w:t>
      </w:r>
      <w:proofErr w:type="spellStart"/>
      <w:r>
        <w:t>Parašiutavimo</w:t>
      </w:r>
      <w:proofErr w:type="spellEnd"/>
      <w:r>
        <w:t xml:space="preserve"> užduotį reikia baigti ne žemiau 360 pėdų/ 100 m aukštyje. Rekomenduojama, kad instruktorius ant žemės vertinantis ir stebintis mokinį, palaikytų radijo ryšį su mokiniu. Skrydžio aukštis nuo 1000 pėdų/ 300 m iki 1600 pėdų/ 500 m.</w:t>
      </w:r>
    </w:p>
    <w:p w:rsidR="00C6233D" w:rsidRDefault="00C6233D">
      <w:pPr>
        <w:spacing w:line="360" w:lineRule="auto"/>
        <w:ind w:firstLine="720"/>
        <w:jc w:val="both"/>
      </w:pPr>
      <w:r>
        <w:rPr>
          <w:b/>
        </w:rPr>
        <w:t>Įvykdymo sąlygos:</w:t>
      </w:r>
      <w:r>
        <w:t xml:space="preserve"> visų užduoties elementų vertinimas 4 arba 5 balai.</w:t>
      </w:r>
    </w:p>
    <w:p w:rsidR="00C6233D" w:rsidRDefault="00C6233D">
      <w:pPr>
        <w:spacing w:line="360" w:lineRule="auto"/>
        <w:jc w:val="both"/>
      </w:pPr>
    </w:p>
    <w:p w:rsidR="00C6233D" w:rsidRDefault="00C6233D">
      <w:pPr>
        <w:spacing w:line="360" w:lineRule="auto"/>
        <w:jc w:val="both"/>
      </w:pPr>
      <w:r>
        <w:lastRenderedPageBreak/>
        <w:t>4.18</w:t>
      </w:r>
      <w:r>
        <w:tab/>
      </w:r>
      <w:r>
        <w:rPr>
          <w:b/>
        </w:rPr>
        <w:t>18 pratimas: Tūpimo apskaičiavimo mokymasis</w:t>
      </w:r>
      <w:r>
        <w:t>.</w:t>
      </w:r>
    </w:p>
    <w:p w:rsidR="00C6233D" w:rsidRDefault="00C6233D">
      <w:pPr>
        <w:spacing w:line="360" w:lineRule="auto"/>
        <w:ind w:firstLine="720"/>
        <w:jc w:val="both"/>
        <w:rPr>
          <w:i/>
        </w:rPr>
      </w:pPr>
      <w:r>
        <w:rPr>
          <w:i/>
        </w:rPr>
        <w:t>Mokymo metodika</w:t>
      </w:r>
    </w:p>
    <w:p w:rsidR="00C6233D" w:rsidRDefault="00C6233D">
      <w:pPr>
        <w:spacing w:line="360" w:lineRule="auto"/>
        <w:ind w:firstLine="720"/>
        <w:jc w:val="both"/>
      </w:pPr>
      <w:r>
        <w:t xml:space="preserve">Tūpimo apskaičiavimo užduotį mokinys turi atlikti savarankiškai aerodromo rate, pagal instruktoriaus nurodymus sumažindamas iki minimumo variklio trauką ir atlikdamas tūpimą į pirmą KTT trečdalį be tolimesnio variklio galios naudojimo. Instruktorius atsako už užduoties atlikimo saugumą atsižvelgdamas į skrydžio aukštį, malūnsparnio padėtį rate, vėjo kryptį ir stiprumą, taip pat tikimybę peraušinti variklį žemėjant bei aerodrome esančias eismo sąlygas. Mokinys turi atlikti šią užduotį įskaitant ir </w:t>
      </w:r>
      <w:proofErr w:type="spellStart"/>
      <w:r>
        <w:t>parašiutavimo</w:t>
      </w:r>
      <w:proofErr w:type="spellEnd"/>
      <w:r>
        <w:t xml:space="preserve"> naudojimą. Esant klaidingam apskaičiavimui, mokinys saugiame aukštyje turi nutraukti užduotį padidindamas  variklio galią ir nueidamas į antrą ratą. Užduotis kartojama, tol kol mokinys ją įsisavins. Rekomenduojama palaikyti radijo ryšį.</w:t>
      </w:r>
    </w:p>
    <w:p w:rsidR="00C6233D" w:rsidRDefault="00C6233D">
      <w:pPr>
        <w:spacing w:line="360" w:lineRule="auto"/>
        <w:ind w:firstLine="720"/>
        <w:jc w:val="both"/>
      </w:pPr>
      <w:r>
        <w:rPr>
          <w:b/>
        </w:rPr>
        <w:t>Įvykdymo sąlygos:</w:t>
      </w:r>
      <w:r>
        <w:t xml:space="preserve"> mokinys turi tupdyti malūnsparnį į pirmą KTT trečdalį be variklio traukos naudojimo.</w:t>
      </w:r>
    </w:p>
    <w:p w:rsidR="00C6233D" w:rsidRDefault="00C6233D">
      <w:pPr>
        <w:spacing w:line="360" w:lineRule="auto"/>
        <w:jc w:val="both"/>
      </w:pPr>
      <w:r>
        <w:tab/>
      </w:r>
      <w:r>
        <w:rPr>
          <w:b/>
        </w:rPr>
        <w:t>Vertinimas:</w:t>
      </w:r>
      <w:r>
        <w:t xml:space="preserve"> visų užduoties elementų 4 arba 5 balai.</w:t>
      </w:r>
    </w:p>
    <w:p w:rsidR="00C6233D" w:rsidRDefault="00C6233D">
      <w:pPr>
        <w:spacing w:line="360" w:lineRule="auto"/>
      </w:pPr>
      <w:r>
        <w:t xml:space="preserve">                                                            </w:t>
      </w:r>
    </w:p>
    <w:p w:rsidR="00C6233D" w:rsidRDefault="00C6233D">
      <w:pPr>
        <w:spacing w:line="360" w:lineRule="auto"/>
        <w:rPr>
          <w:b/>
        </w:rPr>
      </w:pPr>
      <w:r>
        <w:t xml:space="preserve">                                                                   </w:t>
      </w:r>
      <w:r>
        <w:rPr>
          <w:b/>
        </w:rPr>
        <w:t>5 SKYRIUS</w:t>
      </w:r>
    </w:p>
    <w:p w:rsidR="00C6233D" w:rsidRDefault="00C6233D">
      <w:pPr>
        <w:spacing w:line="360" w:lineRule="auto"/>
        <w:jc w:val="center"/>
        <w:rPr>
          <w:b/>
        </w:rPr>
      </w:pPr>
      <w:r>
        <w:rPr>
          <w:b/>
        </w:rPr>
        <w:t>NAVIGACIJA</w:t>
      </w:r>
    </w:p>
    <w:p w:rsidR="00C6233D" w:rsidRDefault="00C6233D">
      <w:pPr>
        <w:spacing w:line="360" w:lineRule="auto"/>
        <w:jc w:val="both"/>
      </w:pPr>
    </w:p>
    <w:p w:rsidR="00C6233D" w:rsidRDefault="00C6233D">
      <w:pPr>
        <w:spacing w:line="360" w:lineRule="auto"/>
        <w:ind w:left="720" w:hanging="720"/>
        <w:jc w:val="both"/>
      </w:pPr>
      <w:r>
        <w:t>5.1</w:t>
      </w:r>
      <w:r>
        <w:tab/>
      </w:r>
      <w:r>
        <w:rPr>
          <w:b/>
          <w:bCs/>
        </w:rPr>
        <w:t>19</w:t>
      </w:r>
      <w:r>
        <w:t xml:space="preserve"> </w:t>
      </w:r>
      <w:r>
        <w:rPr>
          <w:b/>
          <w:bCs/>
        </w:rPr>
        <w:t>pratimas</w:t>
      </w:r>
      <w:r w:rsidR="00EF61EF">
        <w:t>. Minimalus 100 km nuotolio ir mažiausiai 1</w:t>
      </w:r>
      <w:r>
        <w:t xml:space="preserve"> val. navigacinis skrydis trikampiu maršrutu su </w:t>
      </w:r>
      <w:proofErr w:type="spellStart"/>
      <w:r w:rsidR="00EF61EF">
        <w:t>su</w:t>
      </w:r>
      <w:proofErr w:type="spellEnd"/>
      <w:r w:rsidR="00EF61EF">
        <w:t xml:space="preserve"> tūpimu svetimame aerodrome.</w:t>
      </w:r>
      <w:r>
        <w:t xml:space="preserve"> Visos sąlygos privalo būti įvykdytos. Jei pratimo metu naudojama radijo stotis, tai vykdant kiekvieną užduotį reikia atlikti mažiausiai vieną skrydį (kilimą ir tūpimą) tame aerodrome, kuriame yra AFIS tarnyba.</w:t>
      </w:r>
    </w:p>
    <w:p w:rsidR="00C6233D" w:rsidRDefault="00C6233D">
      <w:pPr>
        <w:spacing w:line="360" w:lineRule="auto"/>
        <w:jc w:val="both"/>
        <w:rPr>
          <w:i/>
        </w:rPr>
      </w:pPr>
      <w:r>
        <w:tab/>
      </w:r>
      <w:r>
        <w:rPr>
          <w:i/>
        </w:rPr>
        <w:t>Mokymo metodika:</w:t>
      </w:r>
    </w:p>
    <w:p w:rsidR="00C6233D" w:rsidRDefault="00C6233D">
      <w:pPr>
        <w:spacing w:line="360" w:lineRule="auto"/>
        <w:jc w:val="both"/>
      </w:pPr>
      <w:r>
        <w:tab/>
      </w:r>
      <w:r>
        <w:rPr>
          <w:b/>
        </w:rPr>
        <w:t>Instruktorius</w:t>
      </w:r>
      <w:r>
        <w:t xml:space="preserve"> turi duoti mokiniui maršrutą su nutūpimu svetimame aerodrome. Visą navigacinį pasiruošimą, instruktoriui stebint, atlieka mokinys. Instruktorius turi pasiruošimą įvertinti ir atlikti skrydį kartu su mokiniu, tačiau jis neturi kištis nei į pilotavimą, nei į navigaciją. Užduoties įvykdymo sąlyga yra mokinio sugebėjimas saugiai pilotuoti ir tuo pačiu metu teisingai atlikti navigaciją, artėjimą tūpti ir tūpimą svetimame aerodrome. Tais atvejais, kada yra prarandama orientacija arba yra didelių nukrypimų nuo skrydžio linijos, skrydis vertinamas kaip neįvykdytas. Degalų atsargos turi būti tokios, kad leistų atlikti planuojamą skrydį plius 30 minučių navigacinė atsarga. Skrydžio aukštis: 1000 pėdų/ 300 m AGL, minimalus matomumas 8 km.</w:t>
      </w:r>
    </w:p>
    <w:p w:rsidR="00C6233D" w:rsidRDefault="00C6233D">
      <w:pPr>
        <w:spacing w:line="360" w:lineRule="auto"/>
        <w:ind w:firstLine="720"/>
        <w:jc w:val="both"/>
      </w:pPr>
      <w:r>
        <w:rPr>
          <w:b/>
        </w:rPr>
        <w:t>Įvykdymo sąlygos:</w:t>
      </w:r>
      <w:r>
        <w:t xml:space="preserve"> pilotavimo ir navigacijos įvertinimas 4 arba 5 balai.</w:t>
      </w:r>
    </w:p>
    <w:p w:rsidR="00C6233D" w:rsidRDefault="00C6233D">
      <w:pPr>
        <w:spacing w:line="360" w:lineRule="auto"/>
        <w:jc w:val="both"/>
      </w:pPr>
    </w:p>
    <w:p w:rsidR="00C6233D" w:rsidRDefault="00C6233D">
      <w:pPr>
        <w:spacing w:line="360" w:lineRule="auto"/>
        <w:ind w:left="720" w:hanging="720"/>
        <w:jc w:val="both"/>
      </w:pPr>
      <w:r>
        <w:lastRenderedPageBreak/>
        <w:t>5.2</w:t>
      </w:r>
      <w:r>
        <w:tab/>
      </w:r>
      <w:r>
        <w:rPr>
          <w:b/>
          <w:bCs/>
        </w:rPr>
        <w:t>20 pratimas</w:t>
      </w:r>
      <w:r w:rsidR="00EF61EF">
        <w:t>. Minimalaus 200 km nuotolio ir min. 2</w:t>
      </w:r>
      <w:r>
        <w:t xml:space="preserve"> val. trukmės n</w:t>
      </w:r>
      <w:r w:rsidR="00EF61EF">
        <w:t xml:space="preserve">avigacinis skrydis trikampiu su </w:t>
      </w:r>
      <w:proofErr w:type="spellStart"/>
      <w:r w:rsidR="00EF61EF">
        <w:t>nutūpimais</w:t>
      </w:r>
      <w:proofErr w:type="spellEnd"/>
      <w:r w:rsidR="00EF61EF">
        <w:t xml:space="preserve"> dviejuose svetimuose aerodromuose. </w:t>
      </w:r>
      <w:r>
        <w:t>Orientacijos praradimo ir jos atstatymo metodai ir veiksmai. Visos sąlygos privalo būti įvykdytos.</w:t>
      </w:r>
    </w:p>
    <w:p w:rsidR="00C6233D" w:rsidRDefault="00C6233D">
      <w:pPr>
        <w:spacing w:line="360" w:lineRule="auto"/>
        <w:jc w:val="both"/>
        <w:rPr>
          <w:i/>
        </w:rPr>
      </w:pPr>
      <w:r>
        <w:tab/>
      </w:r>
      <w:r>
        <w:rPr>
          <w:i/>
        </w:rPr>
        <w:t>Mokymo metodika:</w:t>
      </w:r>
    </w:p>
    <w:p w:rsidR="00C6233D" w:rsidRDefault="00C6233D">
      <w:pPr>
        <w:spacing w:line="360" w:lineRule="auto"/>
        <w:jc w:val="both"/>
      </w:pPr>
      <w:r>
        <w:tab/>
      </w:r>
      <w:r>
        <w:rPr>
          <w:b/>
        </w:rPr>
        <w:t xml:space="preserve">Instruktorius </w:t>
      </w:r>
      <w:r>
        <w:t>nurodo mokiniui maršrutą su nutūpimu svetimame aerodrome. Mokinys turi atlikti navigacinį paskaičiavimą, instruktorius – įvertinti jį. Mokinys turi atlikti skrydį su instruktoriumi vadovavusiu pasiruošimui. Instruktorius turi kontroliuoti ir vertinti kaip mokinys laikosi navigacinio paskaičiavimo. Degalų atsargos skrydžio įvykdymui plius 30 min. navigacinė atsarga. Skrydžio aukštis: 1000 pėdų/ 300 m AGL, minimalus matomumas 8 km.</w:t>
      </w:r>
    </w:p>
    <w:p w:rsidR="00C6233D" w:rsidRDefault="00C6233D">
      <w:pPr>
        <w:spacing w:line="360" w:lineRule="auto"/>
        <w:ind w:firstLine="720"/>
        <w:jc w:val="both"/>
      </w:pPr>
      <w:r>
        <w:rPr>
          <w:b/>
        </w:rPr>
        <w:t>Įvykdymo sąlygos:</w:t>
      </w:r>
      <w:r>
        <w:t xml:space="preserve"> pilotavimo ir navigacijos įvertinimas 4 arba 5 balai.</w:t>
      </w:r>
    </w:p>
    <w:p w:rsidR="00C6233D" w:rsidRDefault="00C6233D">
      <w:pPr>
        <w:spacing w:line="360" w:lineRule="auto"/>
        <w:jc w:val="both"/>
      </w:pPr>
    </w:p>
    <w:p w:rsidR="00C6233D" w:rsidRDefault="00C6233D">
      <w:pPr>
        <w:spacing w:line="360" w:lineRule="auto"/>
        <w:ind w:left="720" w:hanging="720"/>
        <w:jc w:val="both"/>
      </w:pPr>
      <w:r>
        <w:t>5.3</w:t>
      </w:r>
      <w:r>
        <w:tab/>
      </w:r>
      <w:r>
        <w:rPr>
          <w:b/>
          <w:bCs/>
        </w:rPr>
        <w:t>21 pratimas</w:t>
      </w:r>
      <w:r>
        <w:t>. Minimalaus 100 km nuotolio ir min. 1 val. savarankiškas navigacinis skrydis trikampiu maršrutu su tūpimu svetimame aerodrome. Visos sąlygos privalo būti įvykdytos.</w:t>
      </w:r>
    </w:p>
    <w:p w:rsidR="00C6233D" w:rsidRDefault="00C6233D">
      <w:pPr>
        <w:spacing w:line="360" w:lineRule="auto"/>
        <w:ind w:firstLine="720"/>
        <w:jc w:val="both"/>
        <w:rPr>
          <w:i/>
        </w:rPr>
      </w:pPr>
      <w:r>
        <w:rPr>
          <w:i/>
        </w:rPr>
        <w:t>Mokymo metodika:</w:t>
      </w:r>
    </w:p>
    <w:p w:rsidR="00C6233D" w:rsidRDefault="00C6233D">
      <w:pPr>
        <w:spacing w:line="360" w:lineRule="auto"/>
        <w:jc w:val="both"/>
      </w:pPr>
      <w:r>
        <w:tab/>
      </w:r>
      <w:r>
        <w:rPr>
          <w:b/>
        </w:rPr>
        <w:t xml:space="preserve">Instruktorius </w:t>
      </w:r>
      <w:r>
        <w:t>pasako mokiniui maršrutą su nutūpimu svetimame aerodrome. Ši užduotis analogiška 20 pratimo navigacijai. Skirtumas tas, kad šį skrydį mokinys turi atlikti savarankiškai. Instruktorius turi patikrinti ar mokinys teisingai ir pilnai atliko navigacinį pasiruošimą ir leisti atlikti skrydį. Nutūpimo negalima planuoti tokiame aerodrome, kuriame nėra užtikrinta tai, kad joje bus apmokytų asmenų. Minimalus skrydžio  matomumas 8 km, be prognozuojamų trumpalaikių audrų ir lietaus. Skrydžio aukštis: 1000 pėdų/ 300 m AGL. Degalų atsargos maršrutui plius 30 min. navigacinė atsarga.</w:t>
      </w:r>
    </w:p>
    <w:p w:rsidR="00C6233D" w:rsidRDefault="00C6233D">
      <w:pPr>
        <w:spacing w:line="360" w:lineRule="auto"/>
        <w:ind w:firstLine="720"/>
        <w:jc w:val="both"/>
      </w:pPr>
      <w:r>
        <w:rPr>
          <w:b/>
        </w:rPr>
        <w:t>Įvykdymo sąlygos:</w:t>
      </w:r>
      <w:r>
        <w:t xml:space="preserve"> pilotavimo ir navigacijos įvertinimas 4 arba 5 balai.</w:t>
      </w:r>
    </w:p>
    <w:p w:rsidR="00E036A6" w:rsidRDefault="00E036A6">
      <w:pPr>
        <w:spacing w:line="360" w:lineRule="auto"/>
        <w:ind w:firstLine="720"/>
        <w:jc w:val="both"/>
      </w:pPr>
    </w:p>
    <w:p w:rsidR="00E036A6" w:rsidRDefault="00E036A6" w:rsidP="00E036A6">
      <w:pPr>
        <w:spacing w:line="360" w:lineRule="auto"/>
        <w:jc w:val="both"/>
      </w:pPr>
      <w:r>
        <w:rPr>
          <w:b/>
        </w:rPr>
        <w:t>20 pratimas: Kontrolinis skrydis</w:t>
      </w:r>
      <w:r w:rsidR="00B708F6">
        <w:rPr>
          <w:b/>
        </w:rPr>
        <w:t xml:space="preserve"> prieš egzaminą</w:t>
      </w:r>
    </w:p>
    <w:p w:rsidR="00E036A6" w:rsidRDefault="00E036A6" w:rsidP="00E036A6">
      <w:pPr>
        <w:spacing w:line="360" w:lineRule="auto"/>
        <w:ind w:firstLine="720"/>
        <w:jc w:val="both"/>
        <w:rPr>
          <w:i/>
        </w:rPr>
      </w:pPr>
      <w:r>
        <w:rPr>
          <w:i/>
        </w:rPr>
        <w:t>Mokymo metodika</w:t>
      </w:r>
    </w:p>
    <w:p w:rsidR="00E036A6" w:rsidRDefault="00E036A6" w:rsidP="00E036A6">
      <w:pPr>
        <w:spacing w:line="360" w:lineRule="auto"/>
        <w:jc w:val="both"/>
      </w:pPr>
      <w:r>
        <w:tab/>
        <w:t xml:space="preserve">Po to, kai mokinys sėkmingai atliko visus programos </w:t>
      </w:r>
      <w:proofErr w:type="spellStart"/>
      <w:r>
        <w:t>pratimus</w:t>
      </w:r>
      <w:proofErr w:type="spellEnd"/>
      <w:r>
        <w:t>, instruktorius su mokiniu turi atlikti kontrolinį skrydį, kurio metu turi būti patikrinta, kaip mokinys įsisavino teisingus pilotavimo įgūdžius. Būtina atkreipti dėmesį į pilotavimo klaidas, netikslumus, manevrų neišbaigtumą, aukščio laikymą, rato formą bei kitus netikslumus, bei veiksmų seką.</w:t>
      </w:r>
    </w:p>
    <w:p w:rsidR="00E036A6" w:rsidRDefault="00E036A6" w:rsidP="00E036A6">
      <w:pPr>
        <w:spacing w:line="360" w:lineRule="auto"/>
        <w:ind w:firstLine="720"/>
        <w:jc w:val="both"/>
      </w:pPr>
      <w:r>
        <w:rPr>
          <w:b/>
        </w:rPr>
        <w:t>Įvykdymo sąlygos:</w:t>
      </w:r>
      <w:r>
        <w:t xml:space="preserve"> visų skrydžio elementų atlikimo įvertinimas 4 arba 5 balai.</w:t>
      </w:r>
    </w:p>
    <w:p w:rsidR="00C6233D" w:rsidRDefault="00C6233D">
      <w:pPr>
        <w:spacing w:line="360" w:lineRule="auto"/>
        <w:jc w:val="both"/>
      </w:pPr>
    </w:p>
    <w:p w:rsidR="00B675D1" w:rsidRDefault="00B675D1">
      <w:pPr>
        <w:spacing w:line="360" w:lineRule="auto"/>
        <w:jc w:val="center"/>
        <w:rPr>
          <w:b/>
        </w:rPr>
      </w:pPr>
    </w:p>
    <w:p w:rsidR="00C6233D" w:rsidRDefault="00C6233D">
      <w:pPr>
        <w:spacing w:line="360" w:lineRule="auto"/>
        <w:jc w:val="center"/>
        <w:rPr>
          <w:b/>
        </w:rPr>
      </w:pPr>
      <w:r>
        <w:rPr>
          <w:b/>
        </w:rPr>
        <w:t>6 SKYRIUS</w:t>
      </w:r>
    </w:p>
    <w:p w:rsidR="00C6233D" w:rsidRDefault="00C6233D">
      <w:pPr>
        <w:spacing w:line="360" w:lineRule="auto"/>
        <w:jc w:val="center"/>
        <w:rPr>
          <w:b/>
        </w:rPr>
      </w:pPr>
      <w:r>
        <w:rPr>
          <w:b/>
        </w:rPr>
        <w:t>PILOTO EGZAMINAVIMAS</w:t>
      </w:r>
    </w:p>
    <w:p w:rsidR="00C6233D" w:rsidRDefault="00C6233D">
      <w:pPr>
        <w:spacing w:line="360" w:lineRule="auto"/>
        <w:jc w:val="both"/>
      </w:pPr>
    </w:p>
    <w:p w:rsidR="00C6233D" w:rsidRDefault="00C6233D" w:rsidP="00C6233D">
      <w:pPr>
        <w:numPr>
          <w:ilvl w:val="1"/>
          <w:numId w:val="3"/>
        </w:numPr>
        <w:spacing w:line="360" w:lineRule="auto"/>
        <w:jc w:val="both"/>
      </w:pPr>
      <w:r>
        <w:t>Piloto egzaminas.</w:t>
      </w:r>
    </w:p>
    <w:p w:rsidR="00C6233D" w:rsidRDefault="00C6233D">
      <w:pPr>
        <w:spacing w:line="360" w:lineRule="auto"/>
        <w:ind w:firstLine="720"/>
        <w:jc w:val="both"/>
      </w:pPr>
      <w:r>
        <w:t xml:space="preserve">Malūnsparnio piloto egzaminą galima laikyti baigus teorinį ir praktinį parengimą. Išlaikytas teorinis egzaminas galioja 24 mėnesius. Pasibaigus teorinio egzamino galiojimo terminui , šį egzaminą reikia perlaikyti. </w:t>
      </w:r>
    </w:p>
    <w:p w:rsidR="00C6233D" w:rsidRDefault="00C6233D">
      <w:pPr>
        <w:spacing w:line="360" w:lineRule="auto"/>
        <w:ind w:firstLine="720"/>
        <w:jc w:val="both"/>
      </w:pPr>
    </w:p>
    <w:p w:rsidR="00C6233D" w:rsidRDefault="00C6233D">
      <w:pPr>
        <w:spacing w:line="360" w:lineRule="auto"/>
        <w:ind w:firstLine="720"/>
        <w:jc w:val="both"/>
        <w:rPr>
          <w:i/>
        </w:rPr>
      </w:pPr>
      <w:r>
        <w:rPr>
          <w:i/>
        </w:rPr>
        <w:t>Egzamino apimtis:</w:t>
      </w:r>
    </w:p>
    <w:p w:rsidR="00C6233D" w:rsidRDefault="00C6233D">
      <w:pPr>
        <w:spacing w:line="360" w:lineRule="auto"/>
        <w:ind w:firstLine="720"/>
        <w:jc w:val="both"/>
      </w:pPr>
      <w:r>
        <w:rPr>
          <w:b/>
        </w:rPr>
        <w:t xml:space="preserve">Teorija </w:t>
      </w:r>
      <w:r>
        <w:t xml:space="preserve">– egzaminas laikomas </w:t>
      </w:r>
      <w:proofErr w:type="spellStart"/>
      <w:r>
        <w:t>ultralengvųjų</w:t>
      </w:r>
      <w:proofErr w:type="spellEnd"/>
      <w:r>
        <w:t xml:space="preserve"> orlaivių pilotų teorinio rengimo programos apimtyje.</w:t>
      </w:r>
    </w:p>
    <w:p w:rsidR="00C6233D" w:rsidRDefault="00C6233D">
      <w:pPr>
        <w:spacing w:line="360" w:lineRule="auto"/>
        <w:ind w:firstLine="720"/>
        <w:jc w:val="both"/>
      </w:pPr>
    </w:p>
    <w:p w:rsidR="00C6233D" w:rsidRDefault="00C6233D">
      <w:pPr>
        <w:spacing w:line="360" w:lineRule="auto"/>
        <w:ind w:firstLine="720"/>
        <w:jc w:val="both"/>
      </w:pPr>
      <w:r>
        <w:rPr>
          <w:b/>
        </w:rPr>
        <w:t xml:space="preserve">Praktika </w:t>
      </w:r>
      <w:r>
        <w:t>– praktinė egzamino dalis turi būti laikoma po sėkmingo teorinės egzamino dalies išlaikymo. Praktinį egzaminą privalo sudaryti mažiausiai trys skrydžiai, ne mažiau kaip 45 min. trukmės.</w:t>
      </w:r>
    </w:p>
    <w:p w:rsidR="00C6233D" w:rsidRDefault="00C6233D">
      <w:pPr>
        <w:spacing w:line="360" w:lineRule="auto"/>
        <w:ind w:firstLine="720"/>
        <w:jc w:val="both"/>
      </w:pPr>
    </w:p>
    <w:p w:rsidR="00C6233D" w:rsidRDefault="00C6233D">
      <w:pPr>
        <w:spacing w:line="360" w:lineRule="auto"/>
        <w:ind w:firstLine="720"/>
        <w:jc w:val="both"/>
      </w:pPr>
      <w:r>
        <w:t>1. Su instruktoriumi turi būti atliekamas vienas skrydis aerodromo rajone, kurio metu egzaminuotojas turi patikrinti mokinio pilotavimo technikos lygį, mokymo programos numatytoje apimtyje.</w:t>
      </w:r>
    </w:p>
    <w:p w:rsidR="00C6233D" w:rsidRDefault="00C6233D">
      <w:pPr>
        <w:spacing w:line="360" w:lineRule="auto"/>
        <w:jc w:val="both"/>
      </w:pPr>
      <w:r>
        <w:tab/>
        <w:t>2. Su instruktoriumi turi būti atliekami antras ir trečias skrydžiai aerodromo ratu, kurių metu turi patikrinti mokinio pilotavimo įgūdžius skrendant ratu.</w:t>
      </w:r>
    </w:p>
    <w:p w:rsidR="00C6233D" w:rsidRDefault="00C6233D">
      <w:pPr>
        <w:spacing w:line="360" w:lineRule="auto"/>
        <w:jc w:val="both"/>
      </w:pPr>
    </w:p>
    <w:p w:rsidR="00325908" w:rsidRPr="00B41E61" w:rsidRDefault="00C6233D" w:rsidP="00325908">
      <w:pPr>
        <w:spacing w:line="360" w:lineRule="auto"/>
        <w:jc w:val="both"/>
      </w:pPr>
      <w:r>
        <w:tab/>
      </w:r>
      <w:r w:rsidRPr="00B41E61">
        <w:t xml:space="preserve">Įvykdymo sąlyga: </w:t>
      </w:r>
      <w:r w:rsidR="00325908" w:rsidRPr="00B41E61">
        <w:rPr>
          <w:bCs/>
        </w:rPr>
        <w:t>praktinės egzamino dalies įvertinimas išlaikė/neišlaikė, teorinėje dalyje 75 % atsakytų klausimų.</w:t>
      </w:r>
    </w:p>
    <w:p w:rsidR="00325908" w:rsidRPr="00325908" w:rsidRDefault="00325908" w:rsidP="00325908">
      <w:pPr>
        <w:spacing w:line="360" w:lineRule="auto"/>
        <w:jc w:val="both"/>
      </w:pPr>
      <w:r w:rsidRPr="00B41E61">
        <w:rPr>
          <w:bCs/>
        </w:rPr>
        <w:t> Egzaminuotojas į skrydžių knygutę mokiniui įrašo egzamino rezultatą.</w:t>
      </w:r>
    </w:p>
    <w:p w:rsidR="00325908" w:rsidRDefault="00325908">
      <w:pPr>
        <w:spacing w:line="360" w:lineRule="auto"/>
        <w:jc w:val="both"/>
      </w:pPr>
    </w:p>
    <w:p w:rsidR="00C6233D" w:rsidRDefault="00C6233D">
      <w:pPr>
        <w:spacing w:line="360" w:lineRule="auto"/>
        <w:jc w:val="both"/>
      </w:pPr>
    </w:p>
    <w:p w:rsidR="003076E2" w:rsidRDefault="003076E2">
      <w:pPr>
        <w:spacing w:line="360" w:lineRule="auto"/>
        <w:jc w:val="both"/>
      </w:pPr>
    </w:p>
    <w:p w:rsidR="00C6233D" w:rsidRDefault="00C6233D">
      <w:pPr>
        <w:spacing w:line="360" w:lineRule="auto"/>
        <w:jc w:val="center"/>
        <w:rPr>
          <w:b/>
        </w:rPr>
      </w:pPr>
      <w:r>
        <w:rPr>
          <w:b/>
        </w:rPr>
        <w:t>7 SKYRIUS</w:t>
      </w:r>
    </w:p>
    <w:p w:rsidR="00C6233D" w:rsidRDefault="00C6233D">
      <w:pPr>
        <w:spacing w:line="360" w:lineRule="auto"/>
        <w:jc w:val="center"/>
        <w:rPr>
          <w:b/>
        </w:rPr>
      </w:pPr>
      <w:r>
        <w:rPr>
          <w:b/>
        </w:rPr>
        <w:t>PERMOKYMAS Į KITĄ MALŪNSPARNIO TIPĄ</w:t>
      </w:r>
    </w:p>
    <w:p w:rsidR="00C6233D" w:rsidRDefault="00C6233D">
      <w:pPr>
        <w:spacing w:line="360" w:lineRule="auto"/>
        <w:jc w:val="both"/>
      </w:pPr>
    </w:p>
    <w:p w:rsidR="00C6233D" w:rsidRPr="00325908" w:rsidRDefault="00C6233D">
      <w:pPr>
        <w:spacing w:line="360" w:lineRule="auto"/>
        <w:jc w:val="both"/>
      </w:pPr>
      <w:r>
        <w:tab/>
      </w:r>
      <w:r w:rsidR="00DF7307" w:rsidRPr="00B41E61">
        <w:t xml:space="preserve">Permokymui gali būti priimtas </w:t>
      </w:r>
      <w:r w:rsidR="00325908" w:rsidRPr="00B41E61">
        <w:rPr>
          <w:bCs/>
        </w:rPr>
        <w:t>RG klasės pilotas turintis galiojančią RG UL piloto licenciją.</w:t>
      </w:r>
      <w:r w:rsidR="00325908" w:rsidRPr="00325908">
        <w:rPr>
          <w:bCs/>
        </w:rPr>
        <w:t xml:space="preserve">  </w:t>
      </w:r>
      <w:r w:rsidR="00DF7307" w:rsidRPr="00325908">
        <w:t xml:space="preserve">  </w:t>
      </w:r>
      <w:r w:rsidRPr="00325908">
        <w:t xml:space="preserve">  </w:t>
      </w:r>
    </w:p>
    <w:p w:rsidR="00C6233D" w:rsidRDefault="00C6233D">
      <w:pPr>
        <w:spacing w:line="360" w:lineRule="auto"/>
        <w:jc w:val="both"/>
      </w:pPr>
    </w:p>
    <w:p w:rsidR="00C6233D" w:rsidRDefault="00C6233D" w:rsidP="00C6233D">
      <w:pPr>
        <w:numPr>
          <w:ilvl w:val="1"/>
          <w:numId w:val="6"/>
        </w:numPr>
        <w:spacing w:line="360" w:lineRule="auto"/>
        <w:jc w:val="both"/>
      </w:pPr>
      <w:r>
        <w:t>Prieš pradedant permokymo kitu malūnsparnio tipu praktinę dalį, pretendentas turi būti susipažinęs su nauju malūnsparnio tipu šios apimties:</w:t>
      </w:r>
    </w:p>
    <w:p w:rsidR="00C6233D" w:rsidRDefault="00C6233D">
      <w:pPr>
        <w:spacing w:line="360" w:lineRule="auto"/>
        <w:jc w:val="both"/>
      </w:pPr>
    </w:p>
    <w:p w:rsidR="00C6233D" w:rsidRDefault="00C6233D" w:rsidP="00C6233D">
      <w:pPr>
        <w:numPr>
          <w:ilvl w:val="0"/>
          <w:numId w:val="4"/>
        </w:numPr>
        <w:spacing w:line="360" w:lineRule="auto"/>
        <w:jc w:val="both"/>
      </w:pPr>
      <w:r>
        <w:t>skrydžių vykdymo vadovu;</w:t>
      </w:r>
    </w:p>
    <w:p w:rsidR="00C6233D" w:rsidRDefault="00C6233D" w:rsidP="00C6233D">
      <w:pPr>
        <w:numPr>
          <w:ilvl w:val="0"/>
          <w:numId w:val="4"/>
        </w:numPr>
        <w:spacing w:line="360" w:lineRule="auto"/>
        <w:jc w:val="both"/>
      </w:pPr>
      <w:r>
        <w:t>aptarnavimo ir techninės priežiūros instrukcija;</w:t>
      </w:r>
    </w:p>
    <w:p w:rsidR="00C6233D" w:rsidRDefault="00C6233D" w:rsidP="00C6233D">
      <w:pPr>
        <w:numPr>
          <w:ilvl w:val="0"/>
          <w:numId w:val="4"/>
        </w:numPr>
        <w:spacing w:line="360" w:lineRule="auto"/>
        <w:jc w:val="both"/>
      </w:pPr>
      <w:r>
        <w:t>prieš skrydiniu patikrinimu;</w:t>
      </w:r>
    </w:p>
    <w:p w:rsidR="00C6233D" w:rsidRDefault="00C6233D" w:rsidP="00C6233D">
      <w:pPr>
        <w:numPr>
          <w:ilvl w:val="0"/>
          <w:numId w:val="4"/>
        </w:numPr>
        <w:spacing w:line="360" w:lineRule="auto"/>
        <w:jc w:val="both"/>
      </w:pPr>
      <w:r>
        <w:t>antžeminiu pasiruošimu kabinoje;</w:t>
      </w:r>
    </w:p>
    <w:p w:rsidR="00C6233D" w:rsidRDefault="00C6233D" w:rsidP="00C6233D">
      <w:pPr>
        <w:numPr>
          <w:ilvl w:val="0"/>
          <w:numId w:val="4"/>
        </w:numPr>
        <w:spacing w:line="360" w:lineRule="auto"/>
        <w:jc w:val="both"/>
      </w:pPr>
      <w:r>
        <w:t>ypatingais veiksmais;</w:t>
      </w:r>
    </w:p>
    <w:p w:rsidR="00C6233D" w:rsidRDefault="00C6233D" w:rsidP="00C6233D">
      <w:pPr>
        <w:numPr>
          <w:ilvl w:val="0"/>
          <w:numId w:val="4"/>
        </w:numPr>
        <w:spacing w:line="360" w:lineRule="auto"/>
        <w:jc w:val="both"/>
      </w:pPr>
      <w:r>
        <w:t>avariniais veiksmais;</w:t>
      </w:r>
    </w:p>
    <w:p w:rsidR="00C6233D" w:rsidRDefault="00C6233D" w:rsidP="00C6233D">
      <w:pPr>
        <w:numPr>
          <w:ilvl w:val="0"/>
          <w:numId w:val="4"/>
        </w:numPr>
        <w:spacing w:line="360" w:lineRule="auto"/>
        <w:jc w:val="both"/>
      </w:pPr>
      <w:r>
        <w:t>pilotavimo technika ir jos ypatybės.</w:t>
      </w:r>
    </w:p>
    <w:p w:rsidR="00C6233D" w:rsidRDefault="00C6233D">
      <w:pPr>
        <w:spacing w:line="360" w:lineRule="auto"/>
        <w:ind w:left="1080"/>
        <w:jc w:val="both"/>
      </w:pPr>
      <w:r>
        <w:t>Už piloto žinių patikrinimą atsako instruktorius.</w:t>
      </w:r>
    </w:p>
    <w:p w:rsidR="00C6233D" w:rsidRDefault="00C6233D">
      <w:pPr>
        <w:spacing w:line="360" w:lineRule="auto"/>
        <w:ind w:left="1080"/>
        <w:jc w:val="both"/>
      </w:pPr>
    </w:p>
    <w:p w:rsidR="00325908" w:rsidRPr="00B41E61" w:rsidRDefault="00C6233D" w:rsidP="00325908">
      <w:pPr>
        <w:spacing w:line="360" w:lineRule="auto"/>
        <w:jc w:val="both"/>
      </w:pPr>
      <w:r>
        <w:t>7.2</w:t>
      </w:r>
      <w:r>
        <w:tab/>
      </w:r>
      <w:r w:rsidR="00325908" w:rsidRPr="00B41E61">
        <w:rPr>
          <w:bCs/>
        </w:rPr>
        <w:t>Permokymą į kitą malūnsparnio tipą gali atlikti RG klasės instruktorius, kuris turi kvalifikaciją-leidimą skristi permokamu malūnsparnio tipu. Permokymą atliekantis instruktorius atsako už teorinės ir praktinės dalies mokymo trukmės apimtį. Mokymo apimtis turi būti tokia, kad būtų įvykdytos naujo malūnsparnio tipo saugaus įsisavinimo sąlygos. Prieš permokant skristi vienviečiu malūnsparniu, pirmiausia reikia atlikti kontrolinį skrydį su instruktoriumi panašiu dviviečiu mokomuoju malūnsparniu. Pagal kontrolinio skrydžio rezultatus instruktorius sprendžia ar galima leisti pretendentui pradėti įsisavinti vienvietį malūnsparnį.</w:t>
      </w:r>
      <w:r w:rsidR="00325908" w:rsidRPr="00B41E61">
        <w:rPr>
          <w:b/>
          <w:bCs/>
        </w:rPr>
        <w:t xml:space="preserve"> </w:t>
      </w:r>
    </w:p>
    <w:p w:rsidR="00C6233D" w:rsidRPr="00B41E61" w:rsidRDefault="00C6233D">
      <w:pPr>
        <w:spacing w:line="360" w:lineRule="auto"/>
        <w:jc w:val="both"/>
      </w:pPr>
    </w:p>
    <w:p w:rsidR="00C6233D" w:rsidRDefault="00C6233D" w:rsidP="00C6233D">
      <w:pPr>
        <w:numPr>
          <w:ilvl w:val="0"/>
          <w:numId w:val="5"/>
        </w:numPr>
        <w:spacing w:line="360" w:lineRule="auto"/>
        <w:jc w:val="both"/>
      </w:pPr>
      <w:r w:rsidRPr="00B41E61">
        <w:t>Persimokant dviviečiu malūnsparniu atliekami visi programos pratimai</w:t>
      </w:r>
      <w:r>
        <w:t>.</w:t>
      </w:r>
    </w:p>
    <w:p w:rsidR="00C6233D" w:rsidRDefault="00C6233D" w:rsidP="00C6233D">
      <w:pPr>
        <w:numPr>
          <w:ilvl w:val="0"/>
          <w:numId w:val="5"/>
        </w:numPr>
        <w:spacing w:line="360" w:lineRule="auto"/>
        <w:jc w:val="both"/>
      </w:pPr>
      <w:r>
        <w:t xml:space="preserve"> Persimokant vienviečiu malūnsparniu atliekami 7.1, 7.5, 7.6, 7.7, 7.8 pratimai</w:t>
      </w:r>
    </w:p>
    <w:p w:rsidR="00C6233D" w:rsidRDefault="00C6233D">
      <w:pPr>
        <w:spacing w:line="360" w:lineRule="auto"/>
        <w:jc w:val="both"/>
      </w:pPr>
    </w:p>
    <w:p w:rsidR="003076E2" w:rsidRPr="00DF7307" w:rsidRDefault="00C6233D" w:rsidP="00DF7307">
      <w:pPr>
        <w:spacing w:line="360" w:lineRule="auto"/>
        <w:jc w:val="both"/>
      </w:pPr>
      <w:r>
        <w:t>7.3</w:t>
      </w:r>
      <w:r>
        <w:tab/>
      </w:r>
      <w:r w:rsidR="00DF7307" w:rsidRPr="00DF7307">
        <w:t>Permokymo į kitą malūnsparnio tipą programa numato minimalų pratimų skaičių ir laiką. Realų permokymo pratimų skaičių ir laiką nustato instruktorius atsižvelgdamas į piloto skrydžių patirtį.</w:t>
      </w:r>
    </w:p>
    <w:p w:rsidR="00C6233D" w:rsidRDefault="00C6233D">
      <w:pPr>
        <w:spacing w:line="360" w:lineRule="auto"/>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9"/>
        <w:gridCol w:w="4529"/>
        <w:gridCol w:w="900"/>
        <w:gridCol w:w="1260"/>
        <w:gridCol w:w="720"/>
        <w:gridCol w:w="1260"/>
      </w:tblGrid>
      <w:tr w:rsidR="00C6233D">
        <w:tc>
          <w:tcPr>
            <w:tcW w:w="1159" w:type="dxa"/>
          </w:tcPr>
          <w:p w:rsidR="00C6233D" w:rsidRDefault="00C6233D">
            <w:pPr>
              <w:jc w:val="center"/>
              <w:rPr>
                <w:b/>
              </w:rPr>
            </w:pPr>
            <w:r>
              <w:rPr>
                <w:b/>
              </w:rPr>
              <w:t>Pratimo Nr.</w:t>
            </w:r>
          </w:p>
        </w:tc>
        <w:tc>
          <w:tcPr>
            <w:tcW w:w="4529" w:type="dxa"/>
          </w:tcPr>
          <w:p w:rsidR="00C6233D" w:rsidRDefault="00C6233D">
            <w:pPr>
              <w:jc w:val="center"/>
              <w:rPr>
                <w:b/>
              </w:rPr>
            </w:pPr>
            <w:r>
              <w:rPr>
                <w:b/>
              </w:rPr>
              <w:t>Pratimo pavadinimas</w:t>
            </w:r>
          </w:p>
        </w:tc>
        <w:tc>
          <w:tcPr>
            <w:tcW w:w="2160" w:type="dxa"/>
            <w:gridSpan w:val="2"/>
          </w:tcPr>
          <w:p w:rsidR="00C6233D" w:rsidRDefault="00C6233D">
            <w:pPr>
              <w:jc w:val="center"/>
              <w:rPr>
                <w:b/>
              </w:rPr>
            </w:pPr>
            <w:r>
              <w:rPr>
                <w:b/>
              </w:rPr>
              <w:t>Su instruktoriumi</w:t>
            </w:r>
          </w:p>
        </w:tc>
        <w:tc>
          <w:tcPr>
            <w:tcW w:w="1980" w:type="dxa"/>
            <w:gridSpan w:val="2"/>
          </w:tcPr>
          <w:p w:rsidR="00C6233D" w:rsidRDefault="00C6233D">
            <w:pPr>
              <w:jc w:val="center"/>
              <w:rPr>
                <w:b/>
              </w:rPr>
            </w:pPr>
            <w:proofErr w:type="spellStart"/>
            <w:r>
              <w:rPr>
                <w:b/>
              </w:rPr>
              <w:t>Solo</w:t>
            </w:r>
            <w:proofErr w:type="spellEnd"/>
          </w:p>
        </w:tc>
      </w:tr>
      <w:tr w:rsidR="00C6233D">
        <w:tc>
          <w:tcPr>
            <w:tcW w:w="5688" w:type="dxa"/>
            <w:gridSpan w:val="2"/>
          </w:tcPr>
          <w:p w:rsidR="00C6233D" w:rsidRDefault="00C6233D">
            <w:pPr>
              <w:jc w:val="center"/>
              <w:rPr>
                <w:b/>
              </w:rPr>
            </w:pPr>
          </w:p>
        </w:tc>
        <w:tc>
          <w:tcPr>
            <w:tcW w:w="900" w:type="dxa"/>
          </w:tcPr>
          <w:p w:rsidR="00C6233D" w:rsidRDefault="00C6233D">
            <w:pPr>
              <w:jc w:val="center"/>
              <w:rPr>
                <w:b/>
              </w:rPr>
            </w:pPr>
            <w:proofErr w:type="spellStart"/>
            <w:r>
              <w:rPr>
                <w:b/>
              </w:rPr>
              <w:t>skr</w:t>
            </w:r>
            <w:proofErr w:type="spellEnd"/>
            <w:r>
              <w:rPr>
                <w:b/>
              </w:rPr>
              <w:t>.</w:t>
            </w:r>
          </w:p>
          <w:p w:rsidR="00C6233D" w:rsidRDefault="00C6233D">
            <w:pPr>
              <w:jc w:val="center"/>
              <w:rPr>
                <w:b/>
              </w:rPr>
            </w:pPr>
            <w:r>
              <w:rPr>
                <w:b/>
              </w:rPr>
              <w:t>sk.</w:t>
            </w:r>
          </w:p>
        </w:tc>
        <w:tc>
          <w:tcPr>
            <w:tcW w:w="1260" w:type="dxa"/>
          </w:tcPr>
          <w:p w:rsidR="00C6233D" w:rsidRDefault="00C6233D">
            <w:pPr>
              <w:jc w:val="center"/>
              <w:rPr>
                <w:b/>
              </w:rPr>
            </w:pPr>
            <w:r>
              <w:rPr>
                <w:b/>
              </w:rPr>
              <w:t>laikas</w:t>
            </w:r>
          </w:p>
        </w:tc>
        <w:tc>
          <w:tcPr>
            <w:tcW w:w="720" w:type="dxa"/>
          </w:tcPr>
          <w:p w:rsidR="00C6233D" w:rsidRDefault="00C6233D">
            <w:pPr>
              <w:jc w:val="center"/>
              <w:rPr>
                <w:b/>
              </w:rPr>
            </w:pPr>
            <w:proofErr w:type="spellStart"/>
            <w:r>
              <w:rPr>
                <w:b/>
              </w:rPr>
              <w:t>skr</w:t>
            </w:r>
            <w:proofErr w:type="spellEnd"/>
            <w:r>
              <w:rPr>
                <w:b/>
              </w:rPr>
              <w:t>. sk.</w:t>
            </w:r>
          </w:p>
        </w:tc>
        <w:tc>
          <w:tcPr>
            <w:tcW w:w="1260" w:type="dxa"/>
          </w:tcPr>
          <w:p w:rsidR="00C6233D" w:rsidRDefault="00C6233D">
            <w:pPr>
              <w:jc w:val="center"/>
              <w:rPr>
                <w:b/>
              </w:rPr>
            </w:pPr>
            <w:r>
              <w:rPr>
                <w:b/>
              </w:rPr>
              <w:t>laikas</w:t>
            </w:r>
          </w:p>
        </w:tc>
      </w:tr>
      <w:tr w:rsidR="00C6233D">
        <w:tc>
          <w:tcPr>
            <w:tcW w:w="1159" w:type="dxa"/>
          </w:tcPr>
          <w:p w:rsidR="00C6233D" w:rsidRDefault="00C6233D">
            <w:pPr>
              <w:spacing w:line="360" w:lineRule="auto"/>
              <w:jc w:val="center"/>
            </w:pPr>
            <w:r>
              <w:t>7.1</w:t>
            </w:r>
          </w:p>
        </w:tc>
        <w:tc>
          <w:tcPr>
            <w:tcW w:w="4529" w:type="dxa"/>
          </w:tcPr>
          <w:p w:rsidR="00C6233D" w:rsidRDefault="00C6233D">
            <w:pPr>
              <w:spacing w:line="360" w:lineRule="auto"/>
            </w:pPr>
            <w:r>
              <w:t>Kontrolinis skridimas</w:t>
            </w:r>
          </w:p>
        </w:tc>
        <w:tc>
          <w:tcPr>
            <w:tcW w:w="900" w:type="dxa"/>
          </w:tcPr>
          <w:p w:rsidR="00C6233D" w:rsidRDefault="00C6233D">
            <w:pPr>
              <w:spacing w:line="360" w:lineRule="auto"/>
              <w:jc w:val="center"/>
            </w:pPr>
            <w:r>
              <w:t>1</w:t>
            </w:r>
          </w:p>
        </w:tc>
        <w:tc>
          <w:tcPr>
            <w:tcW w:w="1260" w:type="dxa"/>
          </w:tcPr>
          <w:p w:rsidR="00C6233D" w:rsidRDefault="00C6233D">
            <w:pPr>
              <w:spacing w:line="360" w:lineRule="auto"/>
              <w:jc w:val="center"/>
            </w:pPr>
            <w:r>
              <w:t>0.20</w:t>
            </w:r>
          </w:p>
        </w:tc>
        <w:tc>
          <w:tcPr>
            <w:tcW w:w="720" w:type="dxa"/>
          </w:tcPr>
          <w:p w:rsidR="00C6233D" w:rsidRDefault="00C6233D">
            <w:pPr>
              <w:spacing w:line="360" w:lineRule="auto"/>
              <w:jc w:val="center"/>
            </w:pPr>
          </w:p>
        </w:tc>
        <w:tc>
          <w:tcPr>
            <w:tcW w:w="1260" w:type="dxa"/>
          </w:tcPr>
          <w:p w:rsidR="00C6233D" w:rsidRDefault="00C6233D">
            <w:pPr>
              <w:spacing w:line="360" w:lineRule="auto"/>
              <w:jc w:val="center"/>
            </w:pPr>
          </w:p>
        </w:tc>
      </w:tr>
      <w:tr w:rsidR="00C6233D">
        <w:tc>
          <w:tcPr>
            <w:tcW w:w="1159" w:type="dxa"/>
          </w:tcPr>
          <w:p w:rsidR="00C6233D" w:rsidRDefault="00C6233D">
            <w:pPr>
              <w:spacing w:line="360" w:lineRule="auto"/>
              <w:jc w:val="center"/>
            </w:pPr>
            <w:r>
              <w:t>7.2</w:t>
            </w:r>
          </w:p>
        </w:tc>
        <w:tc>
          <w:tcPr>
            <w:tcW w:w="4529" w:type="dxa"/>
          </w:tcPr>
          <w:p w:rsidR="00C6233D" w:rsidRDefault="00C6233D">
            <w:pPr>
              <w:spacing w:line="360" w:lineRule="auto"/>
            </w:pPr>
            <w:r>
              <w:t>Mokomieji skrydžiai ratu 300 m MGL</w:t>
            </w:r>
          </w:p>
        </w:tc>
        <w:tc>
          <w:tcPr>
            <w:tcW w:w="900" w:type="dxa"/>
          </w:tcPr>
          <w:p w:rsidR="00C6233D" w:rsidRDefault="00C6233D">
            <w:pPr>
              <w:spacing w:line="360" w:lineRule="auto"/>
              <w:jc w:val="center"/>
            </w:pPr>
            <w:r>
              <w:t>2</w:t>
            </w:r>
          </w:p>
        </w:tc>
        <w:tc>
          <w:tcPr>
            <w:tcW w:w="1260" w:type="dxa"/>
          </w:tcPr>
          <w:p w:rsidR="00C6233D" w:rsidRDefault="00C6233D">
            <w:pPr>
              <w:spacing w:line="360" w:lineRule="auto"/>
              <w:jc w:val="center"/>
            </w:pPr>
            <w:r>
              <w:t>0.15</w:t>
            </w:r>
          </w:p>
        </w:tc>
        <w:tc>
          <w:tcPr>
            <w:tcW w:w="720" w:type="dxa"/>
          </w:tcPr>
          <w:p w:rsidR="00C6233D" w:rsidRDefault="00C6233D">
            <w:pPr>
              <w:spacing w:line="360" w:lineRule="auto"/>
              <w:jc w:val="center"/>
            </w:pPr>
          </w:p>
        </w:tc>
        <w:tc>
          <w:tcPr>
            <w:tcW w:w="1260" w:type="dxa"/>
          </w:tcPr>
          <w:p w:rsidR="00C6233D" w:rsidRDefault="00C6233D">
            <w:pPr>
              <w:spacing w:line="360" w:lineRule="auto"/>
              <w:jc w:val="center"/>
            </w:pPr>
          </w:p>
        </w:tc>
      </w:tr>
      <w:tr w:rsidR="00C6233D">
        <w:tc>
          <w:tcPr>
            <w:tcW w:w="1159" w:type="dxa"/>
          </w:tcPr>
          <w:p w:rsidR="00C6233D" w:rsidRDefault="00C6233D">
            <w:pPr>
              <w:spacing w:line="360" w:lineRule="auto"/>
              <w:jc w:val="center"/>
            </w:pPr>
            <w:r>
              <w:t>7.3</w:t>
            </w:r>
          </w:p>
        </w:tc>
        <w:tc>
          <w:tcPr>
            <w:tcW w:w="4529" w:type="dxa"/>
          </w:tcPr>
          <w:p w:rsidR="00C6233D" w:rsidRDefault="00C6233D">
            <w:pPr>
              <w:spacing w:line="360" w:lineRule="auto"/>
            </w:pPr>
            <w:r>
              <w:t>Mokomieji skrydžiai ratu 150 m MGL</w:t>
            </w:r>
          </w:p>
        </w:tc>
        <w:tc>
          <w:tcPr>
            <w:tcW w:w="900" w:type="dxa"/>
          </w:tcPr>
          <w:p w:rsidR="00C6233D" w:rsidRDefault="00C6233D">
            <w:pPr>
              <w:spacing w:line="360" w:lineRule="auto"/>
              <w:jc w:val="center"/>
            </w:pPr>
            <w:r>
              <w:t>2</w:t>
            </w:r>
          </w:p>
        </w:tc>
        <w:tc>
          <w:tcPr>
            <w:tcW w:w="1260" w:type="dxa"/>
          </w:tcPr>
          <w:p w:rsidR="00C6233D" w:rsidRDefault="00C6233D">
            <w:pPr>
              <w:spacing w:line="360" w:lineRule="auto"/>
              <w:jc w:val="center"/>
            </w:pPr>
            <w:r>
              <w:t>0.10</w:t>
            </w:r>
          </w:p>
        </w:tc>
        <w:tc>
          <w:tcPr>
            <w:tcW w:w="720" w:type="dxa"/>
          </w:tcPr>
          <w:p w:rsidR="00C6233D" w:rsidRDefault="00C6233D">
            <w:pPr>
              <w:spacing w:line="360" w:lineRule="auto"/>
              <w:jc w:val="center"/>
            </w:pPr>
          </w:p>
        </w:tc>
        <w:tc>
          <w:tcPr>
            <w:tcW w:w="1260" w:type="dxa"/>
          </w:tcPr>
          <w:p w:rsidR="00C6233D" w:rsidRDefault="00C6233D">
            <w:pPr>
              <w:spacing w:line="360" w:lineRule="auto"/>
              <w:jc w:val="center"/>
            </w:pPr>
          </w:p>
        </w:tc>
      </w:tr>
      <w:tr w:rsidR="00C6233D">
        <w:tc>
          <w:tcPr>
            <w:tcW w:w="1159" w:type="dxa"/>
          </w:tcPr>
          <w:p w:rsidR="00C6233D" w:rsidRDefault="00C6233D">
            <w:pPr>
              <w:jc w:val="center"/>
            </w:pPr>
            <w:r>
              <w:t>7.4</w:t>
            </w:r>
          </w:p>
        </w:tc>
        <w:tc>
          <w:tcPr>
            <w:tcW w:w="4529" w:type="dxa"/>
          </w:tcPr>
          <w:p w:rsidR="00C6233D" w:rsidRDefault="00C6233D">
            <w:r>
              <w:t xml:space="preserve">Ypatingieji atvejai, avariniai atvejai, kraštiniai du skrydžius atlikti </w:t>
            </w:r>
            <w:proofErr w:type="spellStart"/>
            <w:r>
              <w:t>tūpimus</w:t>
            </w:r>
            <w:proofErr w:type="spellEnd"/>
            <w:r>
              <w:t xml:space="preserve"> su išjungtu varikliu</w:t>
            </w:r>
          </w:p>
        </w:tc>
        <w:tc>
          <w:tcPr>
            <w:tcW w:w="900" w:type="dxa"/>
          </w:tcPr>
          <w:p w:rsidR="00C6233D" w:rsidRDefault="00C6233D">
            <w:pPr>
              <w:jc w:val="center"/>
            </w:pPr>
            <w:r>
              <w:t>4</w:t>
            </w:r>
          </w:p>
        </w:tc>
        <w:tc>
          <w:tcPr>
            <w:tcW w:w="1260" w:type="dxa"/>
          </w:tcPr>
          <w:p w:rsidR="00C6233D" w:rsidRDefault="00C6233D">
            <w:pPr>
              <w:jc w:val="center"/>
            </w:pPr>
            <w:r>
              <w:t>0.20</w:t>
            </w:r>
          </w:p>
        </w:tc>
        <w:tc>
          <w:tcPr>
            <w:tcW w:w="720" w:type="dxa"/>
          </w:tcPr>
          <w:p w:rsidR="00C6233D" w:rsidRDefault="00C6233D">
            <w:pPr>
              <w:jc w:val="center"/>
            </w:pPr>
          </w:p>
        </w:tc>
        <w:tc>
          <w:tcPr>
            <w:tcW w:w="1260" w:type="dxa"/>
          </w:tcPr>
          <w:p w:rsidR="00C6233D" w:rsidRDefault="00C6233D">
            <w:pPr>
              <w:jc w:val="center"/>
            </w:pPr>
          </w:p>
        </w:tc>
      </w:tr>
      <w:tr w:rsidR="00C6233D">
        <w:tc>
          <w:tcPr>
            <w:tcW w:w="1159" w:type="dxa"/>
          </w:tcPr>
          <w:p w:rsidR="00C6233D" w:rsidRDefault="00C6233D">
            <w:pPr>
              <w:jc w:val="center"/>
            </w:pPr>
            <w:r>
              <w:lastRenderedPageBreak/>
              <w:t>7.5</w:t>
            </w:r>
          </w:p>
        </w:tc>
        <w:tc>
          <w:tcPr>
            <w:tcW w:w="4529" w:type="dxa"/>
          </w:tcPr>
          <w:p w:rsidR="00C6233D" w:rsidRDefault="00C6233D">
            <w:r>
              <w:t xml:space="preserve">Savarankiškas skrydis, </w:t>
            </w:r>
            <w:proofErr w:type="spellStart"/>
            <w:r>
              <w:t>parašiutavimas</w:t>
            </w:r>
            <w:proofErr w:type="spellEnd"/>
            <w:r>
              <w:t xml:space="preserve">,  </w:t>
            </w:r>
            <w:proofErr w:type="spellStart"/>
            <w:r>
              <w:t>max</w:t>
            </w:r>
            <w:proofErr w:type="spellEnd"/>
            <w:r>
              <w:t>. ir min. greičiai, posūkiai 15º - 45º pokrypiu</w:t>
            </w:r>
          </w:p>
        </w:tc>
        <w:tc>
          <w:tcPr>
            <w:tcW w:w="900" w:type="dxa"/>
          </w:tcPr>
          <w:p w:rsidR="00C6233D" w:rsidRDefault="00C6233D">
            <w:pPr>
              <w:jc w:val="center"/>
            </w:pPr>
          </w:p>
        </w:tc>
        <w:tc>
          <w:tcPr>
            <w:tcW w:w="1260" w:type="dxa"/>
          </w:tcPr>
          <w:p w:rsidR="00C6233D" w:rsidRDefault="00C6233D">
            <w:pPr>
              <w:jc w:val="center"/>
            </w:pPr>
          </w:p>
        </w:tc>
        <w:tc>
          <w:tcPr>
            <w:tcW w:w="720" w:type="dxa"/>
          </w:tcPr>
          <w:p w:rsidR="00C6233D" w:rsidRDefault="00C6233D">
            <w:pPr>
              <w:jc w:val="center"/>
            </w:pPr>
            <w:r>
              <w:t>1</w:t>
            </w:r>
          </w:p>
        </w:tc>
        <w:tc>
          <w:tcPr>
            <w:tcW w:w="1260" w:type="dxa"/>
          </w:tcPr>
          <w:p w:rsidR="00C6233D" w:rsidRDefault="00C6233D">
            <w:pPr>
              <w:jc w:val="center"/>
            </w:pPr>
            <w:r>
              <w:t>0.30</w:t>
            </w:r>
          </w:p>
        </w:tc>
      </w:tr>
      <w:tr w:rsidR="00C6233D">
        <w:tc>
          <w:tcPr>
            <w:tcW w:w="1159" w:type="dxa"/>
          </w:tcPr>
          <w:p w:rsidR="00C6233D" w:rsidRDefault="00C6233D">
            <w:pPr>
              <w:spacing w:line="360" w:lineRule="auto"/>
              <w:jc w:val="center"/>
            </w:pPr>
            <w:r>
              <w:t>7.6</w:t>
            </w:r>
          </w:p>
        </w:tc>
        <w:tc>
          <w:tcPr>
            <w:tcW w:w="4529" w:type="dxa"/>
          </w:tcPr>
          <w:p w:rsidR="00C6233D" w:rsidRDefault="00C6233D">
            <w:pPr>
              <w:spacing w:line="360" w:lineRule="auto"/>
            </w:pPr>
            <w:r>
              <w:t>Savarankiški skrydžiai ratu 300 m AGL</w:t>
            </w:r>
          </w:p>
        </w:tc>
        <w:tc>
          <w:tcPr>
            <w:tcW w:w="900" w:type="dxa"/>
          </w:tcPr>
          <w:p w:rsidR="00C6233D" w:rsidRDefault="00C6233D">
            <w:pPr>
              <w:spacing w:line="360" w:lineRule="auto"/>
              <w:jc w:val="center"/>
            </w:pPr>
          </w:p>
        </w:tc>
        <w:tc>
          <w:tcPr>
            <w:tcW w:w="1260" w:type="dxa"/>
          </w:tcPr>
          <w:p w:rsidR="00C6233D" w:rsidRDefault="00C6233D">
            <w:pPr>
              <w:spacing w:line="360" w:lineRule="auto"/>
              <w:jc w:val="center"/>
            </w:pPr>
          </w:p>
        </w:tc>
        <w:tc>
          <w:tcPr>
            <w:tcW w:w="720" w:type="dxa"/>
          </w:tcPr>
          <w:p w:rsidR="00C6233D" w:rsidRDefault="00C6233D">
            <w:pPr>
              <w:spacing w:line="360" w:lineRule="auto"/>
              <w:jc w:val="center"/>
            </w:pPr>
            <w:r>
              <w:t>2</w:t>
            </w:r>
          </w:p>
        </w:tc>
        <w:tc>
          <w:tcPr>
            <w:tcW w:w="1260" w:type="dxa"/>
          </w:tcPr>
          <w:p w:rsidR="00C6233D" w:rsidRDefault="00C6233D">
            <w:pPr>
              <w:spacing w:line="360" w:lineRule="auto"/>
              <w:jc w:val="center"/>
            </w:pPr>
            <w:r>
              <w:t>0.10</w:t>
            </w:r>
          </w:p>
        </w:tc>
      </w:tr>
      <w:tr w:rsidR="00C6233D">
        <w:tc>
          <w:tcPr>
            <w:tcW w:w="1159" w:type="dxa"/>
          </w:tcPr>
          <w:p w:rsidR="00C6233D" w:rsidRDefault="00C6233D">
            <w:pPr>
              <w:spacing w:line="360" w:lineRule="auto"/>
              <w:jc w:val="center"/>
            </w:pPr>
            <w:r>
              <w:t>7.7</w:t>
            </w:r>
          </w:p>
        </w:tc>
        <w:tc>
          <w:tcPr>
            <w:tcW w:w="4529" w:type="dxa"/>
          </w:tcPr>
          <w:p w:rsidR="00C6233D" w:rsidRDefault="00C6233D">
            <w:pPr>
              <w:spacing w:line="360" w:lineRule="auto"/>
            </w:pPr>
            <w:r>
              <w:t>Savarankiški skrydžiai ratu 150 m AGL</w:t>
            </w:r>
          </w:p>
        </w:tc>
        <w:tc>
          <w:tcPr>
            <w:tcW w:w="900" w:type="dxa"/>
          </w:tcPr>
          <w:p w:rsidR="00C6233D" w:rsidRDefault="00C6233D">
            <w:pPr>
              <w:spacing w:line="360" w:lineRule="auto"/>
              <w:jc w:val="center"/>
            </w:pPr>
          </w:p>
        </w:tc>
        <w:tc>
          <w:tcPr>
            <w:tcW w:w="1260" w:type="dxa"/>
          </w:tcPr>
          <w:p w:rsidR="00C6233D" w:rsidRDefault="00C6233D">
            <w:pPr>
              <w:spacing w:line="360" w:lineRule="auto"/>
              <w:jc w:val="center"/>
            </w:pPr>
          </w:p>
        </w:tc>
        <w:tc>
          <w:tcPr>
            <w:tcW w:w="720" w:type="dxa"/>
          </w:tcPr>
          <w:p w:rsidR="00C6233D" w:rsidRDefault="00C6233D">
            <w:pPr>
              <w:spacing w:line="360" w:lineRule="auto"/>
              <w:jc w:val="center"/>
            </w:pPr>
            <w:r>
              <w:t>2</w:t>
            </w:r>
          </w:p>
        </w:tc>
        <w:tc>
          <w:tcPr>
            <w:tcW w:w="1260" w:type="dxa"/>
          </w:tcPr>
          <w:p w:rsidR="00C6233D" w:rsidRDefault="00C6233D">
            <w:pPr>
              <w:spacing w:line="360" w:lineRule="auto"/>
              <w:jc w:val="center"/>
            </w:pPr>
            <w:r>
              <w:t>0.10</w:t>
            </w:r>
          </w:p>
        </w:tc>
      </w:tr>
      <w:tr w:rsidR="00C6233D">
        <w:tc>
          <w:tcPr>
            <w:tcW w:w="1159" w:type="dxa"/>
          </w:tcPr>
          <w:p w:rsidR="00C6233D" w:rsidRDefault="00C6233D">
            <w:pPr>
              <w:spacing w:line="360" w:lineRule="auto"/>
              <w:jc w:val="center"/>
            </w:pPr>
            <w:r>
              <w:t>7.8</w:t>
            </w:r>
          </w:p>
        </w:tc>
        <w:tc>
          <w:tcPr>
            <w:tcW w:w="4529" w:type="dxa"/>
          </w:tcPr>
          <w:p w:rsidR="00C6233D" w:rsidRDefault="00C6233D">
            <w:pPr>
              <w:spacing w:line="360" w:lineRule="auto"/>
            </w:pPr>
            <w:r>
              <w:t>Pradinio mokymo 18 pratimas (4.18)</w:t>
            </w:r>
          </w:p>
        </w:tc>
        <w:tc>
          <w:tcPr>
            <w:tcW w:w="900" w:type="dxa"/>
          </w:tcPr>
          <w:p w:rsidR="00C6233D" w:rsidRDefault="00C6233D">
            <w:pPr>
              <w:spacing w:line="360" w:lineRule="auto"/>
              <w:jc w:val="center"/>
            </w:pPr>
          </w:p>
        </w:tc>
        <w:tc>
          <w:tcPr>
            <w:tcW w:w="1260" w:type="dxa"/>
          </w:tcPr>
          <w:p w:rsidR="00C6233D" w:rsidRDefault="00C6233D">
            <w:pPr>
              <w:spacing w:line="360" w:lineRule="auto"/>
              <w:jc w:val="center"/>
            </w:pPr>
          </w:p>
        </w:tc>
        <w:tc>
          <w:tcPr>
            <w:tcW w:w="720" w:type="dxa"/>
          </w:tcPr>
          <w:p w:rsidR="00C6233D" w:rsidRDefault="00C6233D">
            <w:pPr>
              <w:spacing w:line="360" w:lineRule="auto"/>
              <w:jc w:val="center"/>
            </w:pPr>
            <w:r>
              <w:t>2</w:t>
            </w:r>
          </w:p>
        </w:tc>
        <w:tc>
          <w:tcPr>
            <w:tcW w:w="1260" w:type="dxa"/>
          </w:tcPr>
          <w:p w:rsidR="00C6233D" w:rsidRDefault="00C6233D">
            <w:pPr>
              <w:spacing w:line="360" w:lineRule="auto"/>
              <w:jc w:val="center"/>
            </w:pPr>
            <w:r>
              <w:t>0.10</w:t>
            </w:r>
          </w:p>
        </w:tc>
      </w:tr>
      <w:tr w:rsidR="00C6233D">
        <w:tc>
          <w:tcPr>
            <w:tcW w:w="5688" w:type="dxa"/>
            <w:gridSpan w:val="2"/>
          </w:tcPr>
          <w:p w:rsidR="00C6233D" w:rsidRDefault="00C6233D">
            <w:pPr>
              <w:spacing w:line="360" w:lineRule="auto"/>
              <w:rPr>
                <w:b/>
              </w:rPr>
            </w:pPr>
            <w:r>
              <w:rPr>
                <w:b/>
              </w:rPr>
              <w:t>Iš viso:</w:t>
            </w:r>
          </w:p>
        </w:tc>
        <w:tc>
          <w:tcPr>
            <w:tcW w:w="900" w:type="dxa"/>
          </w:tcPr>
          <w:p w:rsidR="00C6233D" w:rsidRDefault="00C6233D">
            <w:pPr>
              <w:spacing w:line="360" w:lineRule="auto"/>
              <w:jc w:val="center"/>
              <w:rPr>
                <w:b/>
              </w:rPr>
            </w:pPr>
            <w:r>
              <w:rPr>
                <w:b/>
              </w:rPr>
              <w:t>9</w:t>
            </w:r>
          </w:p>
        </w:tc>
        <w:tc>
          <w:tcPr>
            <w:tcW w:w="1260" w:type="dxa"/>
          </w:tcPr>
          <w:p w:rsidR="00C6233D" w:rsidRDefault="00C6233D">
            <w:pPr>
              <w:spacing w:line="360" w:lineRule="auto"/>
              <w:jc w:val="center"/>
              <w:rPr>
                <w:b/>
              </w:rPr>
            </w:pPr>
            <w:r>
              <w:rPr>
                <w:b/>
              </w:rPr>
              <w:t>1.15</w:t>
            </w:r>
          </w:p>
        </w:tc>
        <w:tc>
          <w:tcPr>
            <w:tcW w:w="720" w:type="dxa"/>
          </w:tcPr>
          <w:p w:rsidR="00C6233D" w:rsidRDefault="00C6233D">
            <w:pPr>
              <w:spacing w:line="360" w:lineRule="auto"/>
              <w:jc w:val="center"/>
              <w:rPr>
                <w:b/>
              </w:rPr>
            </w:pPr>
            <w:r>
              <w:rPr>
                <w:b/>
              </w:rPr>
              <w:t>7</w:t>
            </w:r>
          </w:p>
        </w:tc>
        <w:tc>
          <w:tcPr>
            <w:tcW w:w="1260" w:type="dxa"/>
          </w:tcPr>
          <w:p w:rsidR="00C6233D" w:rsidRDefault="00C6233D">
            <w:pPr>
              <w:spacing w:line="360" w:lineRule="auto"/>
              <w:jc w:val="center"/>
              <w:rPr>
                <w:b/>
              </w:rPr>
            </w:pPr>
            <w:r>
              <w:rPr>
                <w:b/>
              </w:rPr>
              <w:t>1.00</w:t>
            </w:r>
          </w:p>
        </w:tc>
      </w:tr>
    </w:tbl>
    <w:p w:rsidR="00C6233D" w:rsidRDefault="00C6233D">
      <w:pPr>
        <w:spacing w:line="360" w:lineRule="auto"/>
        <w:jc w:val="both"/>
      </w:pPr>
    </w:p>
    <w:p w:rsidR="00DF7307" w:rsidRDefault="00DF7307">
      <w:pPr>
        <w:spacing w:line="360" w:lineRule="auto"/>
        <w:jc w:val="both"/>
      </w:pPr>
    </w:p>
    <w:p w:rsidR="00B675D1" w:rsidRDefault="00B675D1">
      <w:pPr>
        <w:spacing w:line="360" w:lineRule="auto"/>
        <w:jc w:val="center"/>
        <w:rPr>
          <w:b/>
        </w:rPr>
      </w:pPr>
    </w:p>
    <w:p w:rsidR="00C6233D" w:rsidRDefault="00C6233D">
      <w:pPr>
        <w:spacing w:line="360" w:lineRule="auto"/>
        <w:jc w:val="center"/>
        <w:rPr>
          <w:b/>
        </w:rPr>
      </w:pPr>
      <w:r>
        <w:rPr>
          <w:b/>
        </w:rPr>
        <w:t>8.SKYRIUS</w:t>
      </w:r>
    </w:p>
    <w:p w:rsidR="00C6233D" w:rsidRDefault="00C6233D">
      <w:pPr>
        <w:spacing w:line="360" w:lineRule="auto"/>
        <w:jc w:val="center"/>
        <w:rPr>
          <w:b/>
        </w:rPr>
      </w:pPr>
      <w:r>
        <w:rPr>
          <w:b/>
        </w:rPr>
        <w:t>UL MALŪNSPARNIO INSTRUKTORIAUS KVALIFIKACIJA</w:t>
      </w:r>
    </w:p>
    <w:p w:rsidR="00C6233D" w:rsidRDefault="00C6233D">
      <w:pPr>
        <w:spacing w:line="360" w:lineRule="auto"/>
        <w:jc w:val="both"/>
      </w:pPr>
    </w:p>
    <w:p w:rsidR="00C6233D" w:rsidRPr="00B41E61" w:rsidRDefault="00C6233D">
      <w:pPr>
        <w:spacing w:line="360" w:lineRule="auto"/>
        <w:jc w:val="both"/>
      </w:pPr>
      <w:r w:rsidRPr="00B41E61">
        <w:t>8.1</w:t>
      </w:r>
      <w:r w:rsidRPr="00B41E61">
        <w:tab/>
        <w:t>Sąlygos ir reikalavimai pretendentui:</w:t>
      </w:r>
    </w:p>
    <w:p w:rsidR="00C6233D" w:rsidRPr="00B41E61" w:rsidRDefault="00C6233D" w:rsidP="00C6233D">
      <w:pPr>
        <w:numPr>
          <w:ilvl w:val="0"/>
          <w:numId w:val="7"/>
        </w:numPr>
        <w:spacing w:line="360" w:lineRule="auto"/>
        <w:jc w:val="both"/>
      </w:pPr>
      <w:r w:rsidRPr="00B41E61">
        <w:t>18 metų amžius (minimalus);</w:t>
      </w:r>
    </w:p>
    <w:p w:rsidR="00D77203" w:rsidRPr="00B41E61" w:rsidRDefault="00D77203" w:rsidP="00D77203">
      <w:pPr>
        <w:numPr>
          <w:ilvl w:val="0"/>
          <w:numId w:val="7"/>
        </w:numPr>
        <w:spacing w:line="360" w:lineRule="auto"/>
        <w:jc w:val="both"/>
      </w:pPr>
      <w:r w:rsidRPr="00B41E61">
        <w:t xml:space="preserve">yra išskraidęs min. 300 val.(orlaiviais, valdomais aerodinaminėms </w:t>
      </w:r>
      <w:proofErr w:type="spellStart"/>
      <w:r w:rsidRPr="00B41E61">
        <w:t>plokštumom</w:t>
      </w:r>
      <w:proofErr w:type="spellEnd"/>
      <w:r w:rsidRPr="00B41E61">
        <w:t>), iš jų 200 val. dviviečiais malūnsparniais kaip orlaivio vadas;</w:t>
      </w:r>
    </w:p>
    <w:p w:rsidR="00D77203" w:rsidRPr="00B41E61" w:rsidRDefault="00D77203" w:rsidP="00D77203">
      <w:pPr>
        <w:numPr>
          <w:ilvl w:val="0"/>
          <w:numId w:val="7"/>
        </w:numPr>
        <w:spacing w:line="360" w:lineRule="auto"/>
        <w:jc w:val="both"/>
      </w:pPr>
      <w:r w:rsidRPr="00B41E61">
        <w:t>turi galiojančią ULO RG klasės AA kvalifikaciją</w:t>
      </w:r>
    </w:p>
    <w:p w:rsidR="00D77203" w:rsidRDefault="00D77203" w:rsidP="00D77203">
      <w:pPr>
        <w:spacing w:line="360" w:lineRule="auto"/>
        <w:ind w:left="1440"/>
        <w:jc w:val="both"/>
      </w:pPr>
    </w:p>
    <w:p w:rsidR="00C6233D" w:rsidRDefault="00C6233D">
      <w:pPr>
        <w:spacing w:line="360" w:lineRule="auto"/>
        <w:jc w:val="both"/>
      </w:pPr>
    </w:p>
    <w:p w:rsidR="00C6233D" w:rsidRDefault="00C6233D">
      <w:pPr>
        <w:spacing w:line="360" w:lineRule="auto"/>
        <w:jc w:val="both"/>
      </w:pPr>
      <w:r>
        <w:t>8.2</w:t>
      </w:r>
      <w:r>
        <w:tab/>
        <w:t>Teorinės žinios:</w:t>
      </w:r>
    </w:p>
    <w:p w:rsidR="00C6233D" w:rsidRDefault="00C6233D" w:rsidP="00C6233D">
      <w:pPr>
        <w:numPr>
          <w:ilvl w:val="0"/>
          <w:numId w:val="8"/>
        </w:numPr>
        <w:spacing w:line="360" w:lineRule="auto"/>
        <w:jc w:val="both"/>
      </w:pPr>
      <w:r>
        <w:t>prieš mokymo pradžią išlaikyti teorinių žinių egzaminą pradinio mokymo programos apimtyje, surenkant ne mažiau kaip 80 % teisingų atsakymų;</w:t>
      </w:r>
    </w:p>
    <w:p w:rsidR="00C6233D" w:rsidRDefault="00C6233D" w:rsidP="00C6233D">
      <w:pPr>
        <w:numPr>
          <w:ilvl w:val="0"/>
          <w:numId w:val="8"/>
        </w:numPr>
        <w:spacing w:line="360" w:lineRule="auto"/>
        <w:jc w:val="both"/>
      </w:pPr>
      <w:r>
        <w:t>žodžiu pademonstruoti gebėjimą aiškiai ir suprantamai dėstyti teorinius dalykus bei išaiškinti atskirus pilotavimo elementus, atsižvelgiant į galimas klaidas ir jų pasekmes.</w:t>
      </w:r>
    </w:p>
    <w:p w:rsidR="00C6233D" w:rsidRDefault="00C6233D">
      <w:pPr>
        <w:spacing w:line="360" w:lineRule="auto"/>
        <w:jc w:val="both"/>
      </w:pPr>
    </w:p>
    <w:p w:rsidR="00C6233D" w:rsidRDefault="00C6233D">
      <w:pPr>
        <w:spacing w:line="360" w:lineRule="auto"/>
        <w:jc w:val="both"/>
      </w:pPr>
      <w:r>
        <w:t>8.3</w:t>
      </w:r>
      <w:r>
        <w:tab/>
        <w:t>Praktiniai gebėjimai</w:t>
      </w:r>
    </w:p>
    <w:p w:rsidR="00C6233D" w:rsidRDefault="00C6233D">
      <w:pPr>
        <w:spacing w:line="360" w:lineRule="auto"/>
        <w:jc w:val="both"/>
      </w:pPr>
      <w:r>
        <w:tab/>
        <w:t xml:space="preserve">Pademonstruoti instruktoriui, kad įsisavinęs visus pilotavimo technikos elementus, reikalaujamus piloto kvalifikacijai įgyti pagal mokymo programą ir kurie būtų įvertinti 4 arba 5 balais, </w:t>
      </w:r>
      <w:proofErr w:type="spellStart"/>
      <w:r>
        <w:t>t.y</w:t>
      </w:r>
      <w:proofErr w:type="spellEnd"/>
      <w:r>
        <w:t xml:space="preserve">. praktiniai gebėjimai turi būti labai geri. Šiuos gebėjimus privalo pademonstruoti taip pat ir skrisdamas instruktoriaus vietoje. Privalo pademonstruoti gebėjimą teisingai kvalifikuoti pilotavimo klaidas, simuliuojamas instruktoriaus ir jų svarbą kvalifikuoti pagal vertinimo skalę. Instruktoriaus rengimą atlieka ULOP federacijos įgalioti instruktoriai – inspektoriai (egzaminuotojai). Prieš pradedant praktinius </w:t>
      </w:r>
      <w:proofErr w:type="spellStart"/>
      <w:r>
        <w:t>užsiėmimus</w:t>
      </w:r>
      <w:proofErr w:type="spellEnd"/>
      <w:r>
        <w:t xml:space="preserve"> būtina atlikti antžeminį pasiruošimą.</w:t>
      </w:r>
    </w:p>
    <w:p w:rsidR="00C6233D" w:rsidRDefault="00C6233D">
      <w:pPr>
        <w:spacing w:line="360" w:lineRule="auto"/>
        <w:jc w:val="both"/>
      </w:pPr>
    </w:p>
    <w:p w:rsidR="00C6233D" w:rsidRDefault="00C6233D">
      <w:pPr>
        <w:spacing w:line="360" w:lineRule="auto"/>
        <w:jc w:val="both"/>
      </w:pPr>
      <w:r>
        <w:t>8.4</w:t>
      </w:r>
      <w:r>
        <w:tab/>
        <w:t>Teorinio mokymo programa.</w:t>
      </w:r>
    </w:p>
    <w:p w:rsidR="00C6233D" w:rsidRDefault="00C6233D">
      <w:pPr>
        <w:spacing w:line="360" w:lineRule="auto"/>
        <w:jc w:val="both"/>
      </w:pPr>
      <w:r>
        <w:tab/>
        <w:t>Teorinio metodikos mokymo programa yra 6 val. Savarankiškas pasiruošimas užduoties atlikimui, teorija, praktika, mokymo programos žinojimas. Antžeminio, prieš skrydinio pasiruošimo ir skrydžio analizės atlikimas. Mokinio klaidų ir jų priežasčių analizė. Mokinio vertinimas – principai ir skalės. Žmogiškasis veiksnys – jo įtaka požiūriui į mokinį, stresas bei elgsena avarinėse situacijose. Administravimas – parengimo dokumentų pildymas. Minimalus aviacinių dalykų teorijos kursas yra 16 val. Teorinio kurso apimtį nustato instruktorius.</w:t>
      </w:r>
    </w:p>
    <w:p w:rsidR="00C6233D" w:rsidRDefault="00C6233D">
      <w:pPr>
        <w:spacing w:line="360" w:lineRule="auto"/>
        <w:jc w:val="both"/>
      </w:pPr>
    </w:p>
    <w:p w:rsidR="004924D6" w:rsidRDefault="00C6233D">
      <w:pPr>
        <w:spacing w:line="360" w:lineRule="auto"/>
        <w:jc w:val="both"/>
      </w:pPr>
      <w:r>
        <w:t>8.5</w:t>
      </w:r>
      <w:r>
        <w:tab/>
        <w:t>UL malūnsparnio piloto instruktoriaus praktinio rengimo programa:</w:t>
      </w:r>
    </w:p>
    <w:p w:rsidR="00C6233D" w:rsidRDefault="00C6233D">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500"/>
        <w:gridCol w:w="900"/>
        <w:gridCol w:w="1260"/>
        <w:gridCol w:w="720"/>
        <w:gridCol w:w="1053"/>
      </w:tblGrid>
      <w:tr w:rsidR="00C6233D">
        <w:trPr>
          <w:cantSplit/>
        </w:trPr>
        <w:tc>
          <w:tcPr>
            <w:tcW w:w="1188" w:type="dxa"/>
            <w:vMerge w:val="restart"/>
            <w:tcBorders>
              <w:top w:val="single" w:sz="4" w:space="0" w:color="auto"/>
              <w:left w:val="single" w:sz="4" w:space="0" w:color="auto"/>
              <w:right w:val="single" w:sz="4" w:space="0" w:color="auto"/>
            </w:tcBorders>
          </w:tcPr>
          <w:p w:rsidR="00C6233D" w:rsidRDefault="00C6233D">
            <w:pPr>
              <w:jc w:val="center"/>
              <w:rPr>
                <w:b/>
              </w:rPr>
            </w:pPr>
            <w:r>
              <w:rPr>
                <w:b/>
              </w:rPr>
              <w:t>Pratimo Nr.</w:t>
            </w:r>
          </w:p>
        </w:tc>
        <w:tc>
          <w:tcPr>
            <w:tcW w:w="4500" w:type="dxa"/>
            <w:vMerge w:val="restart"/>
            <w:tcBorders>
              <w:top w:val="single" w:sz="4" w:space="0" w:color="auto"/>
              <w:left w:val="single" w:sz="4" w:space="0" w:color="auto"/>
              <w:right w:val="single" w:sz="4" w:space="0" w:color="auto"/>
            </w:tcBorders>
          </w:tcPr>
          <w:p w:rsidR="00C6233D" w:rsidRDefault="00C6233D">
            <w:pPr>
              <w:jc w:val="center"/>
              <w:rPr>
                <w:b/>
              </w:rPr>
            </w:pPr>
            <w:r>
              <w:rPr>
                <w:b/>
              </w:rPr>
              <w:t>Pratimo pavadinimas</w:t>
            </w:r>
          </w:p>
        </w:tc>
        <w:tc>
          <w:tcPr>
            <w:tcW w:w="2160" w:type="dxa"/>
            <w:gridSpan w:val="2"/>
            <w:tcBorders>
              <w:left w:val="single" w:sz="4" w:space="0" w:color="auto"/>
            </w:tcBorders>
          </w:tcPr>
          <w:p w:rsidR="00C6233D" w:rsidRDefault="00C6233D">
            <w:pPr>
              <w:jc w:val="center"/>
              <w:rPr>
                <w:b/>
              </w:rPr>
            </w:pPr>
            <w:r>
              <w:rPr>
                <w:b/>
              </w:rPr>
              <w:t>Su instruktoriumi</w:t>
            </w:r>
          </w:p>
        </w:tc>
        <w:tc>
          <w:tcPr>
            <w:tcW w:w="1773" w:type="dxa"/>
            <w:gridSpan w:val="2"/>
          </w:tcPr>
          <w:p w:rsidR="00C6233D" w:rsidRDefault="00C6233D">
            <w:pPr>
              <w:jc w:val="center"/>
              <w:rPr>
                <w:b/>
              </w:rPr>
            </w:pPr>
            <w:proofErr w:type="spellStart"/>
            <w:r>
              <w:rPr>
                <w:b/>
              </w:rPr>
              <w:t>Solo</w:t>
            </w:r>
            <w:proofErr w:type="spellEnd"/>
          </w:p>
        </w:tc>
      </w:tr>
      <w:tr w:rsidR="00C6233D">
        <w:trPr>
          <w:cantSplit/>
        </w:trPr>
        <w:tc>
          <w:tcPr>
            <w:tcW w:w="1188" w:type="dxa"/>
            <w:vMerge/>
            <w:tcBorders>
              <w:left w:val="single" w:sz="4" w:space="0" w:color="auto"/>
              <w:bottom w:val="single" w:sz="4" w:space="0" w:color="auto"/>
              <w:right w:val="single" w:sz="4" w:space="0" w:color="auto"/>
            </w:tcBorders>
          </w:tcPr>
          <w:p w:rsidR="00C6233D" w:rsidRDefault="00C6233D">
            <w:pPr>
              <w:jc w:val="center"/>
              <w:rPr>
                <w:b/>
              </w:rPr>
            </w:pPr>
          </w:p>
        </w:tc>
        <w:tc>
          <w:tcPr>
            <w:tcW w:w="4500" w:type="dxa"/>
            <w:vMerge/>
            <w:tcBorders>
              <w:left w:val="single" w:sz="4" w:space="0" w:color="auto"/>
              <w:bottom w:val="single" w:sz="4" w:space="0" w:color="auto"/>
              <w:right w:val="single" w:sz="4" w:space="0" w:color="auto"/>
            </w:tcBorders>
          </w:tcPr>
          <w:p w:rsidR="00C6233D" w:rsidRDefault="00C6233D">
            <w:pPr>
              <w:jc w:val="center"/>
              <w:rPr>
                <w:b/>
              </w:rPr>
            </w:pPr>
          </w:p>
        </w:tc>
        <w:tc>
          <w:tcPr>
            <w:tcW w:w="900" w:type="dxa"/>
            <w:tcBorders>
              <w:left w:val="single" w:sz="4" w:space="0" w:color="auto"/>
            </w:tcBorders>
          </w:tcPr>
          <w:p w:rsidR="00C6233D" w:rsidRDefault="00C6233D">
            <w:pPr>
              <w:jc w:val="center"/>
              <w:rPr>
                <w:b/>
              </w:rPr>
            </w:pPr>
            <w:proofErr w:type="spellStart"/>
            <w:r>
              <w:rPr>
                <w:b/>
              </w:rPr>
              <w:t>skr</w:t>
            </w:r>
            <w:proofErr w:type="spellEnd"/>
            <w:r>
              <w:rPr>
                <w:b/>
              </w:rPr>
              <w:t>.</w:t>
            </w:r>
          </w:p>
          <w:p w:rsidR="00C6233D" w:rsidRDefault="00C6233D">
            <w:pPr>
              <w:jc w:val="center"/>
              <w:rPr>
                <w:b/>
              </w:rPr>
            </w:pPr>
            <w:r>
              <w:rPr>
                <w:b/>
              </w:rPr>
              <w:t>sk.</w:t>
            </w:r>
          </w:p>
        </w:tc>
        <w:tc>
          <w:tcPr>
            <w:tcW w:w="1260" w:type="dxa"/>
          </w:tcPr>
          <w:p w:rsidR="00C6233D" w:rsidRDefault="00C6233D">
            <w:pPr>
              <w:jc w:val="center"/>
              <w:rPr>
                <w:b/>
              </w:rPr>
            </w:pPr>
            <w:r>
              <w:rPr>
                <w:b/>
              </w:rPr>
              <w:t>laikas</w:t>
            </w:r>
          </w:p>
        </w:tc>
        <w:tc>
          <w:tcPr>
            <w:tcW w:w="720" w:type="dxa"/>
          </w:tcPr>
          <w:p w:rsidR="00C6233D" w:rsidRDefault="00C6233D">
            <w:pPr>
              <w:jc w:val="center"/>
              <w:rPr>
                <w:b/>
              </w:rPr>
            </w:pPr>
            <w:proofErr w:type="spellStart"/>
            <w:r>
              <w:rPr>
                <w:b/>
              </w:rPr>
              <w:t>skr</w:t>
            </w:r>
            <w:proofErr w:type="spellEnd"/>
            <w:r>
              <w:rPr>
                <w:b/>
              </w:rPr>
              <w:t>. sk.</w:t>
            </w:r>
          </w:p>
        </w:tc>
        <w:tc>
          <w:tcPr>
            <w:tcW w:w="1053" w:type="dxa"/>
          </w:tcPr>
          <w:p w:rsidR="00C6233D" w:rsidRDefault="00C6233D">
            <w:pPr>
              <w:jc w:val="center"/>
              <w:rPr>
                <w:b/>
              </w:rPr>
            </w:pPr>
            <w:r>
              <w:rPr>
                <w:b/>
              </w:rPr>
              <w:t>Laikas</w:t>
            </w:r>
          </w:p>
        </w:tc>
      </w:tr>
      <w:tr w:rsidR="00C6233D">
        <w:tc>
          <w:tcPr>
            <w:tcW w:w="1188" w:type="dxa"/>
          </w:tcPr>
          <w:p w:rsidR="00C6233D" w:rsidRDefault="00C6233D">
            <w:pPr>
              <w:spacing w:line="360" w:lineRule="auto"/>
              <w:jc w:val="center"/>
            </w:pPr>
            <w:r>
              <w:t>8.1</w:t>
            </w:r>
          </w:p>
        </w:tc>
        <w:tc>
          <w:tcPr>
            <w:tcW w:w="4500" w:type="dxa"/>
          </w:tcPr>
          <w:p w:rsidR="00C6233D" w:rsidRDefault="00C6233D">
            <w:pPr>
              <w:spacing w:line="360" w:lineRule="auto"/>
            </w:pPr>
            <w:r>
              <w:t>Kontrolinis skrydis piloto sėdynėje</w:t>
            </w:r>
          </w:p>
        </w:tc>
        <w:tc>
          <w:tcPr>
            <w:tcW w:w="900" w:type="dxa"/>
          </w:tcPr>
          <w:p w:rsidR="00C6233D" w:rsidRDefault="00C6233D">
            <w:pPr>
              <w:spacing w:line="360" w:lineRule="auto"/>
              <w:jc w:val="center"/>
            </w:pPr>
            <w:r>
              <w:t>1</w:t>
            </w:r>
          </w:p>
        </w:tc>
        <w:tc>
          <w:tcPr>
            <w:tcW w:w="1260" w:type="dxa"/>
          </w:tcPr>
          <w:p w:rsidR="00C6233D" w:rsidRDefault="00C6233D">
            <w:pPr>
              <w:spacing w:line="360" w:lineRule="auto"/>
              <w:jc w:val="center"/>
            </w:pPr>
            <w:r>
              <w:t>0.20</w:t>
            </w:r>
          </w:p>
        </w:tc>
        <w:tc>
          <w:tcPr>
            <w:tcW w:w="720" w:type="dxa"/>
          </w:tcPr>
          <w:p w:rsidR="00C6233D" w:rsidRDefault="00C6233D">
            <w:pPr>
              <w:spacing w:line="360" w:lineRule="auto"/>
              <w:jc w:val="center"/>
            </w:pPr>
          </w:p>
        </w:tc>
        <w:tc>
          <w:tcPr>
            <w:tcW w:w="1053" w:type="dxa"/>
          </w:tcPr>
          <w:p w:rsidR="00C6233D" w:rsidRDefault="00C6233D">
            <w:pPr>
              <w:spacing w:line="360" w:lineRule="auto"/>
              <w:jc w:val="center"/>
            </w:pPr>
          </w:p>
        </w:tc>
      </w:tr>
      <w:tr w:rsidR="00C6233D">
        <w:tc>
          <w:tcPr>
            <w:tcW w:w="1188" w:type="dxa"/>
          </w:tcPr>
          <w:p w:rsidR="00C6233D" w:rsidRDefault="00C6233D">
            <w:pPr>
              <w:jc w:val="center"/>
            </w:pPr>
            <w:r>
              <w:t>8.2</w:t>
            </w:r>
          </w:p>
        </w:tc>
        <w:tc>
          <w:tcPr>
            <w:tcW w:w="4500" w:type="dxa"/>
          </w:tcPr>
          <w:p w:rsidR="00C6233D" w:rsidRDefault="00C6233D">
            <w:r>
              <w:t>Skrydis zonoje, valdymo elementų funkcijos iš instruktoriaus sėdynės</w:t>
            </w:r>
          </w:p>
        </w:tc>
        <w:tc>
          <w:tcPr>
            <w:tcW w:w="900" w:type="dxa"/>
          </w:tcPr>
          <w:p w:rsidR="00C6233D" w:rsidRDefault="00C6233D">
            <w:pPr>
              <w:jc w:val="center"/>
            </w:pPr>
            <w:r>
              <w:t>1</w:t>
            </w:r>
          </w:p>
        </w:tc>
        <w:tc>
          <w:tcPr>
            <w:tcW w:w="1260" w:type="dxa"/>
          </w:tcPr>
          <w:p w:rsidR="00C6233D" w:rsidRDefault="00C6233D">
            <w:pPr>
              <w:jc w:val="center"/>
            </w:pPr>
            <w:r>
              <w:t>0.20</w:t>
            </w:r>
          </w:p>
        </w:tc>
        <w:tc>
          <w:tcPr>
            <w:tcW w:w="720" w:type="dxa"/>
          </w:tcPr>
          <w:p w:rsidR="00C6233D" w:rsidRDefault="00C6233D">
            <w:pPr>
              <w:jc w:val="center"/>
            </w:pPr>
          </w:p>
        </w:tc>
        <w:tc>
          <w:tcPr>
            <w:tcW w:w="1053" w:type="dxa"/>
          </w:tcPr>
          <w:p w:rsidR="00C6233D" w:rsidRDefault="00C6233D">
            <w:pPr>
              <w:jc w:val="center"/>
            </w:pPr>
          </w:p>
        </w:tc>
      </w:tr>
      <w:tr w:rsidR="00C6233D">
        <w:tc>
          <w:tcPr>
            <w:tcW w:w="1188" w:type="dxa"/>
          </w:tcPr>
          <w:p w:rsidR="00C6233D" w:rsidRDefault="00C6233D">
            <w:pPr>
              <w:spacing w:line="360" w:lineRule="auto"/>
              <w:jc w:val="center"/>
            </w:pPr>
            <w:r>
              <w:t>8.3</w:t>
            </w:r>
          </w:p>
        </w:tc>
        <w:tc>
          <w:tcPr>
            <w:tcW w:w="4500" w:type="dxa"/>
          </w:tcPr>
          <w:p w:rsidR="00C6233D" w:rsidRDefault="00C6233D">
            <w:pPr>
              <w:spacing w:line="360" w:lineRule="auto"/>
            </w:pPr>
            <w:r>
              <w:t>Posūkiai 45º poskyriu</w:t>
            </w:r>
          </w:p>
        </w:tc>
        <w:tc>
          <w:tcPr>
            <w:tcW w:w="900" w:type="dxa"/>
          </w:tcPr>
          <w:p w:rsidR="00C6233D" w:rsidRDefault="00C6233D">
            <w:pPr>
              <w:spacing w:line="360" w:lineRule="auto"/>
              <w:jc w:val="center"/>
            </w:pPr>
            <w:r>
              <w:t>1</w:t>
            </w:r>
          </w:p>
        </w:tc>
        <w:tc>
          <w:tcPr>
            <w:tcW w:w="1260" w:type="dxa"/>
          </w:tcPr>
          <w:p w:rsidR="00C6233D" w:rsidRDefault="00C6233D">
            <w:pPr>
              <w:spacing w:line="360" w:lineRule="auto"/>
              <w:jc w:val="center"/>
            </w:pPr>
            <w:r>
              <w:t>0.20</w:t>
            </w:r>
          </w:p>
        </w:tc>
        <w:tc>
          <w:tcPr>
            <w:tcW w:w="720" w:type="dxa"/>
          </w:tcPr>
          <w:p w:rsidR="00C6233D" w:rsidRDefault="00C6233D">
            <w:pPr>
              <w:spacing w:line="360" w:lineRule="auto"/>
              <w:jc w:val="center"/>
            </w:pPr>
          </w:p>
        </w:tc>
        <w:tc>
          <w:tcPr>
            <w:tcW w:w="1053" w:type="dxa"/>
          </w:tcPr>
          <w:p w:rsidR="00C6233D" w:rsidRDefault="00C6233D">
            <w:pPr>
              <w:spacing w:line="360" w:lineRule="auto"/>
              <w:jc w:val="center"/>
            </w:pPr>
          </w:p>
        </w:tc>
      </w:tr>
      <w:tr w:rsidR="00C6233D">
        <w:tc>
          <w:tcPr>
            <w:tcW w:w="1188" w:type="dxa"/>
          </w:tcPr>
          <w:p w:rsidR="00C6233D" w:rsidRDefault="00C6233D">
            <w:pPr>
              <w:jc w:val="center"/>
            </w:pPr>
            <w:r>
              <w:t>8.4</w:t>
            </w:r>
          </w:p>
        </w:tc>
        <w:tc>
          <w:tcPr>
            <w:tcW w:w="4500" w:type="dxa"/>
          </w:tcPr>
          <w:p w:rsidR="00C6233D" w:rsidRDefault="00C6233D">
            <w:r>
              <w:t xml:space="preserve">Kilimas, tūpimas, skrydžiai ratu </w:t>
            </w:r>
          </w:p>
        </w:tc>
        <w:tc>
          <w:tcPr>
            <w:tcW w:w="900" w:type="dxa"/>
          </w:tcPr>
          <w:p w:rsidR="00C6233D" w:rsidRDefault="00C6233D">
            <w:pPr>
              <w:jc w:val="center"/>
            </w:pPr>
            <w:r>
              <w:t>5</w:t>
            </w:r>
          </w:p>
        </w:tc>
        <w:tc>
          <w:tcPr>
            <w:tcW w:w="1260" w:type="dxa"/>
          </w:tcPr>
          <w:p w:rsidR="00C6233D" w:rsidRDefault="00C6233D">
            <w:pPr>
              <w:jc w:val="center"/>
            </w:pPr>
            <w:r>
              <w:t>0.30</w:t>
            </w:r>
          </w:p>
        </w:tc>
        <w:tc>
          <w:tcPr>
            <w:tcW w:w="720" w:type="dxa"/>
          </w:tcPr>
          <w:p w:rsidR="00C6233D" w:rsidRDefault="00C6233D">
            <w:pPr>
              <w:jc w:val="center"/>
            </w:pPr>
          </w:p>
        </w:tc>
        <w:tc>
          <w:tcPr>
            <w:tcW w:w="1053" w:type="dxa"/>
          </w:tcPr>
          <w:p w:rsidR="00C6233D" w:rsidRDefault="00C6233D">
            <w:pPr>
              <w:jc w:val="center"/>
            </w:pPr>
          </w:p>
        </w:tc>
      </w:tr>
      <w:tr w:rsidR="00C6233D">
        <w:tc>
          <w:tcPr>
            <w:tcW w:w="1188" w:type="dxa"/>
          </w:tcPr>
          <w:p w:rsidR="00C6233D" w:rsidRDefault="00C6233D">
            <w:pPr>
              <w:jc w:val="center"/>
            </w:pPr>
            <w:r>
              <w:t>8.5</w:t>
            </w:r>
          </w:p>
        </w:tc>
        <w:tc>
          <w:tcPr>
            <w:tcW w:w="4500" w:type="dxa"/>
          </w:tcPr>
          <w:p w:rsidR="00C6233D" w:rsidRDefault="00C6233D">
            <w:r>
              <w:t>Kilimas, tūpimas, skrydžiai zonoje</w:t>
            </w:r>
          </w:p>
        </w:tc>
        <w:tc>
          <w:tcPr>
            <w:tcW w:w="900" w:type="dxa"/>
          </w:tcPr>
          <w:p w:rsidR="00C6233D" w:rsidRDefault="00C6233D">
            <w:pPr>
              <w:jc w:val="center"/>
            </w:pPr>
            <w:r>
              <w:t>2</w:t>
            </w:r>
          </w:p>
        </w:tc>
        <w:tc>
          <w:tcPr>
            <w:tcW w:w="1260" w:type="dxa"/>
          </w:tcPr>
          <w:p w:rsidR="00C6233D" w:rsidRDefault="00C6233D">
            <w:pPr>
              <w:jc w:val="center"/>
            </w:pPr>
            <w:r>
              <w:t>0.30</w:t>
            </w:r>
          </w:p>
        </w:tc>
        <w:tc>
          <w:tcPr>
            <w:tcW w:w="720" w:type="dxa"/>
          </w:tcPr>
          <w:p w:rsidR="00C6233D" w:rsidRDefault="00C6233D">
            <w:pPr>
              <w:jc w:val="center"/>
            </w:pPr>
          </w:p>
        </w:tc>
        <w:tc>
          <w:tcPr>
            <w:tcW w:w="1053" w:type="dxa"/>
          </w:tcPr>
          <w:p w:rsidR="00C6233D" w:rsidRDefault="00C6233D">
            <w:pPr>
              <w:jc w:val="center"/>
            </w:pPr>
          </w:p>
        </w:tc>
      </w:tr>
      <w:tr w:rsidR="00C6233D">
        <w:tc>
          <w:tcPr>
            <w:tcW w:w="1188" w:type="dxa"/>
          </w:tcPr>
          <w:p w:rsidR="00C6233D" w:rsidRDefault="00C6233D">
            <w:pPr>
              <w:spacing w:line="360" w:lineRule="auto"/>
              <w:jc w:val="center"/>
            </w:pPr>
            <w:r>
              <w:t>8.6</w:t>
            </w:r>
          </w:p>
        </w:tc>
        <w:tc>
          <w:tcPr>
            <w:tcW w:w="4500" w:type="dxa"/>
          </w:tcPr>
          <w:p w:rsidR="00C6233D" w:rsidRDefault="00C6233D">
            <w:pPr>
              <w:spacing w:line="360" w:lineRule="auto"/>
            </w:pPr>
            <w:proofErr w:type="spellStart"/>
            <w:r>
              <w:t>Parašiutavimas</w:t>
            </w:r>
            <w:proofErr w:type="spellEnd"/>
            <w:r>
              <w:t xml:space="preserve"> </w:t>
            </w:r>
          </w:p>
        </w:tc>
        <w:tc>
          <w:tcPr>
            <w:tcW w:w="900" w:type="dxa"/>
          </w:tcPr>
          <w:p w:rsidR="00C6233D" w:rsidRDefault="00C6233D">
            <w:pPr>
              <w:spacing w:line="360" w:lineRule="auto"/>
              <w:jc w:val="center"/>
            </w:pPr>
            <w:r>
              <w:t>1</w:t>
            </w:r>
          </w:p>
        </w:tc>
        <w:tc>
          <w:tcPr>
            <w:tcW w:w="1260" w:type="dxa"/>
          </w:tcPr>
          <w:p w:rsidR="00C6233D" w:rsidRDefault="00C6233D">
            <w:pPr>
              <w:spacing w:line="360" w:lineRule="auto"/>
              <w:jc w:val="center"/>
            </w:pPr>
            <w:r>
              <w:t>0.20</w:t>
            </w:r>
          </w:p>
        </w:tc>
        <w:tc>
          <w:tcPr>
            <w:tcW w:w="720" w:type="dxa"/>
          </w:tcPr>
          <w:p w:rsidR="00C6233D" w:rsidRDefault="00C6233D">
            <w:pPr>
              <w:spacing w:line="360" w:lineRule="auto"/>
              <w:jc w:val="center"/>
            </w:pPr>
          </w:p>
        </w:tc>
        <w:tc>
          <w:tcPr>
            <w:tcW w:w="1053" w:type="dxa"/>
          </w:tcPr>
          <w:p w:rsidR="00C6233D" w:rsidRDefault="00C6233D">
            <w:pPr>
              <w:spacing w:line="360" w:lineRule="auto"/>
              <w:jc w:val="center"/>
            </w:pPr>
          </w:p>
        </w:tc>
      </w:tr>
      <w:tr w:rsidR="00C6233D">
        <w:tc>
          <w:tcPr>
            <w:tcW w:w="1188" w:type="dxa"/>
          </w:tcPr>
          <w:p w:rsidR="00C6233D" w:rsidRDefault="00C6233D">
            <w:pPr>
              <w:spacing w:line="360" w:lineRule="auto"/>
              <w:jc w:val="center"/>
            </w:pPr>
            <w:r>
              <w:t>8.7</w:t>
            </w:r>
          </w:p>
        </w:tc>
        <w:tc>
          <w:tcPr>
            <w:tcW w:w="4500" w:type="dxa"/>
          </w:tcPr>
          <w:p w:rsidR="00C6233D" w:rsidRDefault="00C6233D">
            <w:pPr>
              <w:spacing w:line="360" w:lineRule="auto"/>
            </w:pPr>
            <w:r>
              <w:t>Artėjimo tūpti ir tūpimo klaidų koregavimas</w:t>
            </w:r>
          </w:p>
        </w:tc>
        <w:tc>
          <w:tcPr>
            <w:tcW w:w="900" w:type="dxa"/>
          </w:tcPr>
          <w:p w:rsidR="00C6233D" w:rsidRDefault="00C6233D">
            <w:pPr>
              <w:spacing w:line="360" w:lineRule="auto"/>
              <w:jc w:val="center"/>
            </w:pPr>
            <w:r>
              <w:t>5</w:t>
            </w:r>
          </w:p>
        </w:tc>
        <w:tc>
          <w:tcPr>
            <w:tcW w:w="1260" w:type="dxa"/>
          </w:tcPr>
          <w:p w:rsidR="00C6233D" w:rsidRDefault="00C6233D">
            <w:pPr>
              <w:spacing w:line="360" w:lineRule="auto"/>
              <w:jc w:val="center"/>
            </w:pPr>
            <w:r>
              <w:t>0.30</w:t>
            </w:r>
          </w:p>
        </w:tc>
        <w:tc>
          <w:tcPr>
            <w:tcW w:w="720" w:type="dxa"/>
          </w:tcPr>
          <w:p w:rsidR="00C6233D" w:rsidRDefault="00C6233D">
            <w:pPr>
              <w:spacing w:line="360" w:lineRule="auto"/>
              <w:jc w:val="center"/>
            </w:pPr>
          </w:p>
        </w:tc>
        <w:tc>
          <w:tcPr>
            <w:tcW w:w="1053" w:type="dxa"/>
          </w:tcPr>
          <w:p w:rsidR="00C6233D" w:rsidRDefault="00C6233D">
            <w:pPr>
              <w:spacing w:line="360" w:lineRule="auto"/>
              <w:jc w:val="center"/>
            </w:pPr>
          </w:p>
        </w:tc>
      </w:tr>
      <w:tr w:rsidR="00C6233D">
        <w:tc>
          <w:tcPr>
            <w:tcW w:w="1188" w:type="dxa"/>
          </w:tcPr>
          <w:p w:rsidR="00C6233D" w:rsidRDefault="00C6233D">
            <w:pPr>
              <w:spacing w:line="360" w:lineRule="auto"/>
              <w:jc w:val="center"/>
            </w:pPr>
            <w:r>
              <w:t>8.8</w:t>
            </w:r>
          </w:p>
        </w:tc>
        <w:tc>
          <w:tcPr>
            <w:tcW w:w="4500" w:type="dxa"/>
          </w:tcPr>
          <w:p w:rsidR="00C6233D" w:rsidRDefault="00C6233D">
            <w:pPr>
              <w:spacing w:line="360" w:lineRule="auto"/>
            </w:pPr>
            <w:r>
              <w:t>Tūpimas į  aikšteles</w:t>
            </w:r>
          </w:p>
        </w:tc>
        <w:tc>
          <w:tcPr>
            <w:tcW w:w="900" w:type="dxa"/>
          </w:tcPr>
          <w:p w:rsidR="00C6233D" w:rsidRDefault="00C6233D">
            <w:pPr>
              <w:spacing w:line="360" w:lineRule="auto"/>
              <w:jc w:val="center"/>
            </w:pPr>
            <w:r>
              <w:t>1</w:t>
            </w:r>
          </w:p>
        </w:tc>
        <w:tc>
          <w:tcPr>
            <w:tcW w:w="1260" w:type="dxa"/>
          </w:tcPr>
          <w:p w:rsidR="00C6233D" w:rsidRDefault="00C6233D">
            <w:pPr>
              <w:spacing w:line="360" w:lineRule="auto"/>
              <w:jc w:val="center"/>
            </w:pPr>
            <w:r>
              <w:t>0.30</w:t>
            </w:r>
          </w:p>
        </w:tc>
        <w:tc>
          <w:tcPr>
            <w:tcW w:w="720" w:type="dxa"/>
          </w:tcPr>
          <w:p w:rsidR="00C6233D" w:rsidRDefault="00C6233D">
            <w:pPr>
              <w:spacing w:line="360" w:lineRule="auto"/>
              <w:jc w:val="center"/>
            </w:pPr>
          </w:p>
        </w:tc>
        <w:tc>
          <w:tcPr>
            <w:tcW w:w="1053" w:type="dxa"/>
          </w:tcPr>
          <w:p w:rsidR="00C6233D" w:rsidRDefault="00C6233D">
            <w:pPr>
              <w:spacing w:line="360" w:lineRule="auto"/>
              <w:jc w:val="center"/>
            </w:pPr>
          </w:p>
        </w:tc>
      </w:tr>
      <w:tr w:rsidR="00C6233D">
        <w:tc>
          <w:tcPr>
            <w:tcW w:w="1188" w:type="dxa"/>
          </w:tcPr>
          <w:p w:rsidR="00C6233D" w:rsidRDefault="00C6233D">
            <w:pPr>
              <w:spacing w:line="360" w:lineRule="auto"/>
              <w:jc w:val="center"/>
            </w:pPr>
            <w:r>
              <w:t>8.9</w:t>
            </w:r>
          </w:p>
        </w:tc>
        <w:tc>
          <w:tcPr>
            <w:tcW w:w="4500" w:type="dxa"/>
          </w:tcPr>
          <w:p w:rsidR="00C6233D" w:rsidRDefault="00C6233D">
            <w:pPr>
              <w:spacing w:line="360" w:lineRule="auto"/>
            </w:pPr>
            <w:r>
              <w:t>Avariniai tūpimai be motoro</w:t>
            </w:r>
          </w:p>
        </w:tc>
        <w:tc>
          <w:tcPr>
            <w:tcW w:w="900" w:type="dxa"/>
          </w:tcPr>
          <w:p w:rsidR="00C6233D" w:rsidRDefault="00C6233D">
            <w:pPr>
              <w:spacing w:line="360" w:lineRule="auto"/>
              <w:jc w:val="center"/>
            </w:pPr>
            <w:r>
              <w:t>5</w:t>
            </w:r>
          </w:p>
        </w:tc>
        <w:tc>
          <w:tcPr>
            <w:tcW w:w="1260" w:type="dxa"/>
          </w:tcPr>
          <w:p w:rsidR="00C6233D" w:rsidRDefault="00C6233D">
            <w:pPr>
              <w:spacing w:line="360" w:lineRule="auto"/>
              <w:jc w:val="center"/>
            </w:pPr>
            <w:r>
              <w:t>0.30</w:t>
            </w:r>
          </w:p>
        </w:tc>
        <w:tc>
          <w:tcPr>
            <w:tcW w:w="720" w:type="dxa"/>
          </w:tcPr>
          <w:p w:rsidR="00C6233D" w:rsidRDefault="00C6233D">
            <w:pPr>
              <w:spacing w:line="360" w:lineRule="auto"/>
              <w:jc w:val="center"/>
            </w:pPr>
          </w:p>
        </w:tc>
        <w:tc>
          <w:tcPr>
            <w:tcW w:w="1053" w:type="dxa"/>
          </w:tcPr>
          <w:p w:rsidR="00C6233D" w:rsidRDefault="00C6233D">
            <w:pPr>
              <w:spacing w:line="360" w:lineRule="auto"/>
              <w:jc w:val="center"/>
            </w:pPr>
          </w:p>
        </w:tc>
      </w:tr>
      <w:tr w:rsidR="00C6233D">
        <w:tc>
          <w:tcPr>
            <w:tcW w:w="1188" w:type="dxa"/>
          </w:tcPr>
          <w:p w:rsidR="00C6233D" w:rsidRDefault="00C6233D">
            <w:pPr>
              <w:spacing w:line="360" w:lineRule="auto"/>
              <w:jc w:val="center"/>
            </w:pPr>
            <w:r>
              <w:t>8.10</w:t>
            </w:r>
          </w:p>
        </w:tc>
        <w:tc>
          <w:tcPr>
            <w:tcW w:w="4500" w:type="dxa"/>
          </w:tcPr>
          <w:p w:rsidR="00C6233D" w:rsidRDefault="00C6233D">
            <w:pPr>
              <w:spacing w:line="360" w:lineRule="auto"/>
            </w:pPr>
            <w:r>
              <w:t>Tūpimai su šoniniu vėju</w:t>
            </w:r>
          </w:p>
        </w:tc>
        <w:tc>
          <w:tcPr>
            <w:tcW w:w="900" w:type="dxa"/>
          </w:tcPr>
          <w:p w:rsidR="00C6233D" w:rsidRDefault="00C6233D">
            <w:pPr>
              <w:spacing w:line="360" w:lineRule="auto"/>
              <w:jc w:val="center"/>
            </w:pPr>
            <w:r>
              <w:t>1</w:t>
            </w:r>
          </w:p>
        </w:tc>
        <w:tc>
          <w:tcPr>
            <w:tcW w:w="1260" w:type="dxa"/>
          </w:tcPr>
          <w:p w:rsidR="00C6233D" w:rsidRDefault="00C6233D">
            <w:pPr>
              <w:spacing w:line="360" w:lineRule="auto"/>
              <w:jc w:val="center"/>
            </w:pPr>
            <w:r>
              <w:t>0.05</w:t>
            </w:r>
          </w:p>
        </w:tc>
        <w:tc>
          <w:tcPr>
            <w:tcW w:w="720" w:type="dxa"/>
          </w:tcPr>
          <w:p w:rsidR="00C6233D" w:rsidRDefault="00C6233D">
            <w:pPr>
              <w:spacing w:line="360" w:lineRule="auto"/>
              <w:jc w:val="center"/>
            </w:pPr>
          </w:p>
        </w:tc>
        <w:tc>
          <w:tcPr>
            <w:tcW w:w="1053" w:type="dxa"/>
          </w:tcPr>
          <w:p w:rsidR="00C6233D" w:rsidRDefault="00C6233D">
            <w:pPr>
              <w:spacing w:line="360" w:lineRule="auto"/>
              <w:jc w:val="center"/>
            </w:pPr>
          </w:p>
        </w:tc>
      </w:tr>
      <w:tr w:rsidR="00C6233D">
        <w:tc>
          <w:tcPr>
            <w:tcW w:w="1188" w:type="dxa"/>
          </w:tcPr>
          <w:p w:rsidR="00C6233D" w:rsidRDefault="00C6233D">
            <w:pPr>
              <w:spacing w:line="360" w:lineRule="auto"/>
              <w:jc w:val="center"/>
            </w:pPr>
            <w:r>
              <w:t>8.11</w:t>
            </w:r>
          </w:p>
        </w:tc>
        <w:tc>
          <w:tcPr>
            <w:tcW w:w="4500" w:type="dxa"/>
          </w:tcPr>
          <w:p w:rsidR="00C6233D" w:rsidRDefault="00C6233D">
            <w:pPr>
              <w:spacing w:line="360" w:lineRule="auto"/>
            </w:pPr>
            <w:r>
              <w:t>Skrydis uždengtais prietaisais</w:t>
            </w:r>
          </w:p>
        </w:tc>
        <w:tc>
          <w:tcPr>
            <w:tcW w:w="900" w:type="dxa"/>
          </w:tcPr>
          <w:p w:rsidR="00C6233D" w:rsidRDefault="00C6233D">
            <w:pPr>
              <w:spacing w:line="360" w:lineRule="auto"/>
              <w:jc w:val="center"/>
            </w:pPr>
            <w:r>
              <w:t>2</w:t>
            </w:r>
          </w:p>
        </w:tc>
        <w:tc>
          <w:tcPr>
            <w:tcW w:w="1260" w:type="dxa"/>
          </w:tcPr>
          <w:p w:rsidR="00C6233D" w:rsidRDefault="00C6233D">
            <w:pPr>
              <w:spacing w:line="360" w:lineRule="auto"/>
              <w:jc w:val="center"/>
            </w:pPr>
            <w:r>
              <w:t>0.10</w:t>
            </w:r>
          </w:p>
        </w:tc>
        <w:tc>
          <w:tcPr>
            <w:tcW w:w="720" w:type="dxa"/>
          </w:tcPr>
          <w:p w:rsidR="00C6233D" w:rsidRDefault="00C6233D">
            <w:pPr>
              <w:spacing w:line="360" w:lineRule="auto"/>
              <w:jc w:val="center"/>
            </w:pPr>
          </w:p>
        </w:tc>
        <w:tc>
          <w:tcPr>
            <w:tcW w:w="1053" w:type="dxa"/>
          </w:tcPr>
          <w:p w:rsidR="00C6233D" w:rsidRDefault="00C6233D">
            <w:pPr>
              <w:spacing w:line="360" w:lineRule="auto"/>
              <w:jc w:val="center"/>
            </w:pPr>
          </w:p>
        </w:tc>
      </w:tr>
      <w:tr w:rsidR="00C6233D">
        <w:tc>
          <w:tcPr>
            <w:tcW w:w="1188" w:type="dxa"/>
          </w:tcPr>
          <w:p w:rsidR="00C6233D" w:rsidRDefault="00C6233D">
            <w:pPr>
              <w:spacing w:line="360" w:lineRule="auto"/>
              <w:jc w:val="center"/>
            </w:pPr>
            <w:r>
              <w:t>8.12</w:t>
            </w:r>
          </w:p>
        </w:tc>
        <w:tc>
          <w:tcPr>
            <w:tcW w:w="4500" w:type="dxa"/>
          </w:tcPr>
          <w:p w:rsidR="00C6233D" w:rsidRDefault="00C6233D">
            <w:pPr>
              <w:spacing w:line="360" w:lineRule="auto"/>
            </w:pPr>
            <w:r>
              <w:t>Patikrinimas prieš savarankišką skrydį</w:t>
            </w:r>
          </w:p>
        </w:tc>
        <w:tc>
          <w:tcPr>
            <w:tcW w:w="900" w:type="dxa"/>
          </w:tcPr>
          <w:p w:rsidR="00C6233D" w:rsidRDefault="00C6233D">
            <w:pPr>
              <w:spacing w:line="360" w:lineRule="auto"/>
              <w:jc w:val="center"/>
            </w:pPr>
            <w:r>
              <w:t>1</w:t>
            </w:r>
          </w:p>
        </w:tc>
        <w:tc>
          <w:tcPr>
            <w:tcW w:w="1260" w:type="dxa"/>
          </w:tcPr>
          <w:p w:rsidR="00C6233D" w:rsidRDefault="00C6233D">
            <w:pPr>
              <w:spacing w:line="360" w:lineRule="auto"/>
              <w:jc w:val="center"/>
            </w:pPr>
            <w:r>
              <w:t>0.15</w:t>
            </w:r>
          </w:p>
        </w:tc>
        <w:tc>
          <w:tcPr>
            <w:tcW w:w="720" w:type="dxa"/>
          </w:tcPr>
          <w:p w:rsidR="00C6233D" w:rsidRDefault="00C6233D">
            <w:pPr>
              <w:spacing w:line="360" w:lineRule="auto"/>
              <w:jc w:val="center"/>
            </w:pPr>
          </w:p>
        </w:tc>
        <w:tc>
          <w:tcPr>
            <w:tcW w:w="1053" w:type="dxa"/>
          </w:tcPr>
          <w:p w:rsidR="00C6233D" w:rsidRDefault="00C6233D">
            <w:pPr>
              <w:spacing w:line="360" w:lineRule="auto"/>
              <w:jc w:val="center"/>
            </w:pPr>
          </w:p>
        </w:tc>
      </w:tr>
      <w:tr w:rsidR="00C6233D">
        <w:tc>
          <w:tcPr>
            <w:tcW w:w="1188" w:type="dxa"/>
          </w:tcPr>
          <w:p w:rsidR="00C6233D" w:rsidRDefault="00C6233D">
            <w:pPr>
              <w:spacing w:line="360" w:lineRule="auto"/>
              <w:jc w:val="center"/>
            </w:pPr>
            <w:r>
              <w:t>8.13</w:t>
            </w:r>
          </w:p>
        </w:tc>
        <w:tc>
          <w:tcPr>
            <w:tcW w:w="4500" w:type="dxa"/>
          </w:tcPr>
          <w:p w:rsidR="00C6233D" w:rsidRDefault="00C6233D">
            <w:pPr>
              <w:spacing w:line="360" w:lineRule="auto"/>
            </w:pPr>
            <w:r>
              <w:t>Savarankiškas skrydis ratu</w:t>
            </w:r>
          </w:p>
        </w:tc>
        <w:tc>
          <w:tcPr>
            <w:tcW w:w="900" w:type="dxa"/>
          </w:tcPr>
          <w:p w:rsidR="00C6233D" w:rsidRDefault="00C6233D">
            <w:pPr>
              <w:spacing w:line="360" w:lineRule="auto"/>
              <w:jc w:val="center"/>
            </w:pPr>
          </w:p>
        </w:tc>
        <w:tc>
          <w:tcPr>
            <w:tcW w:w="1260" w:type="dxa"/>
          </w:tcPr>
          <w:p w:rsidR="00C6233D" w:rsidRDefault="00C6233D">
            <w:pPr>
              <w:spacing w:line="360" w:lineRule="auto"/>
              <w:jc w:val="center"/>
            </w:pPr>
          </w:p>
        </w:tc>
        <w:tc>
          <w:tcPr>
            <w:tcW w:w="720" w:type="dxa"/>
          </w:tcPr>
          <w:p w:rsidR="00C6233D" w:rsidRDefault="00C6233D">
            <w:pPr>
              <w:spacing w:line="360" w:lineRule="auto"/>
              <w:jc w:val="center"/>
            </w:pPr>
            <w:r>
              <w:t>2</w:t>
            </w:r>
          </w:p>
        </w:tc>
        <w:tc>
          <w:tcPr>
            <w:tcW w:w="1053" w:type="dxa"/>
          </w:tcPr>
          <w:p w:rsidR="00C6233D" w:rsidRDefault="00C6233D">
            <w:pPr>
              <w:spacing w:line="360" w:lineRule="auto"/>
              <w:jc w:val="center"/>
            </w:pPr>
            <w:r>
              <w:t>0.10</w:t>
            </w:r>
          </w:p>
        </w:tc>
      </w:tr>
      <w:tr w:rsidR="00C6233D">
        <w:tc>
          <w:tcPr>
            <w:tcW w:w="1188" w:type="dxa"/>
          </w:tcPr>
          <w:p w:rsidR="00C6233D" w:rsidRDefault="00C6233D">
            <w:pPr>
              <w:spacing w:line="360" w:lineRule="auto"/>
              <w:jc w:val="center"/>
            </w:pPr>
            <w:r>
              <w:t>8.14</w:t>
            </w:r>
          </w:p>
        </w:tc>
        <w:tc>
          <w:tcPr>
            <w:tcW w:w="4500" w:type="dxa"/>
          </w:tcPr>
          <w:p w:rsidR="00C6233D" w:rsidRDefault="00C6233D">
            <w:pPr>
              <w:spacing w:line="360" w:lineRule="auto"/>
            </w:pPr>
            <w:r>
              <w:t>Posūkiai 15º ir 45º pokrypiu</w:t>
            </w:r>
          </w:p>
        </w:tc>
        <w:tc>
          <w:tcPr>
            <w:tcW w:w="900" w:type="dxa"/>
          </w:tcPr>
          <w:p w:rsidR="00C6233D" w:rsidRDefault="00C6233D">
            <w:pPr>
              <w:spacing w:line="360" w:lineRule="auto"/>
              <w:jc w:val="center"/>
            </w:pPr>
          </w:p>
        </w:tc>
        <w:tc>
          <w:tcPr>
            <w:tcW w:w="1260" w:type="dxa"/>
          </w:tcPr>
          <w:p w:rsidR="00C6233D" w:rsidRDefault="00C6233D">
            <w:pPr>
              <w:spacing w:line="360" w:lineRule="auto"/>
              <w:jc w:val="center"/>
            </w:pPr>
          </w:p>
        </w:tc>
        <w:tc>
          <w:tcPr>
            <w:tcW w:w="720" w:type="dxa"/>
          </w:tcPr>
          <w:p w:rsidR="00C6233D" w:rsidRDefault="00C6233D">
            <w:pPr>
              <w:spacing w:line="360" w:lineRule="auto"/>
              <w:jc w:val="center"/>
            </w:pPr>
            <w:r>
              <w:t>1</w:t>
            </w:r>
          </w:p>
        </w:tc>
        <w:tc>
          <w:tcPr>
            <w:tcW w:w="1053" w:type="dxa"/>
          </w:tcPr>
          <w:p w:rsidR="00C6233D" w:rsidRDefault="00C6233D">
            <w:pPr>
              <w:spacing w:line="360" w:lineRule="auto"/>
              <w:jc w:val="center"/>
            </w:pPr>
            <w:r>
              <w:t>0.20</w:t>
            </w:r>
          </w:p>
        </w:tc>
      </w:tr>
      <w:tr w:rsidR="00C6233D">
        <w:tc>
          <w:tcPr>
            <w:tcW w:w="1188" w:type="dxa"/>
          </w:tcPr>
          <w:p w:rsidR="00C6233D" w:rsidRDefault="00C6233D">
            <w:pPr>
              <w:spacing w:line="360" w:lineRule="auto"/>
              <w:jc w:val="center"/>
            </w:pPr>
            <w:r>
              <w:t>8.15</w:t>
            </w:r>
          </w:p>
        </w:tc>
        <w:tc>
          <w:tcPr>
            <w:tcW w:w="4500" w:type="dxa"/>
          </w:tcPr>
          <w:p w:rsidR="00C6233D" w:rsidRDefault="00C6233D">
            <w:pPr>
              <w:spacing w:line="360" w:lineRule="auto"/>
            </w:pPr>
            <w:proofErr w:type="spellStart"/>
            <w:r>
              <w:t>Parašiutavimas</w:t>
            </w:r>
            <w:proofErr w:type="spellEnd"/>
          </w:p>
        </w:tc>
        <w:tc>
          <w:tcPr>
            <w:tcW w:w="900" w:type="dxa"/>
          </w:tcPr>
          <w:p w:rsidR="00C6233D" w:rsidRDefault="00C6233D">
            <w:pPr>
              <w:spacing w:line="360" w:lineRule="auto"/>
              <w:jc w:val="center"/>
            </w:pPr>
          </w:p>
        </w:tc>
        <w:tc>
          <w:tcPr>
            <w:tcW w:w="1260" w:type="dxa"/>
          </w:tcPr>
          <w:p w:rsidR="00C6233D" w:rsidRDefault="00C6233D">
            <w:pPr>
              <w:spacing w:line="360" w:lineRule="auto"/>
              <w:jc w:val="center"/>
            </w:pPr>
          </w:p>
        </w:tc>
        <w:tc>
          <w:tcPr>
            <w:tcW w:w="720" w:type="dxa"/>
          </w:tcPr>
          <w:p w:rsidR="00C6233D" w:rsidRDefault="00C6233D">
            <w:pPr>
              <w:spacing w:line="360" w:lineRule="auto"/>
              <w:jc w:val="center"/>
            </w:pPr>
            <w:r>
              <w:t>1</w:t>
            </w:r>
          </w:p>
        </w:tc>
        <w:tc>
          <w:tcPr>
            <w:tcW w:w="1053" w:type="dxa"/>
          </w:tcPr>
          <w:p w:rsidR="00C6233D" w:rsidRDefault="00C6233D">
            <w:pPr>
              <w:spacing w:line="360" w:lineRule="auto"/>
              <w:jc w:val="center"/>
            </w:pPr>
            <w:r>
              <w:t>0.20</w:t>
            </w:r>
          </w:p>
        </w:tc>
      </w:tr>
      <w:tr w:rsidR="00C6233D">
        <w:tc>
          <w:tcPr>
            <w:tcW w:w="1188" w:type="dxa"/>
          </w:tcPr>
          <w:p w:rsidR="00C6233D" w:rsidRDefault="00C6233D">
            <w:pPr>
              <w:spacing w:line="360" w:lineRule="auto"/>
              <w:jc w:val="center"/>
            </w:pPr>
            <w:r>
              <w:t>8.16</w:t>
            </w:r>
          </w:p>
        </w:tc>
        <w:tc>
          <w:tcPr>
            <w:tcW w:w="4500" w:type="dxa"/>
          </w:tcPr>
          <w:p w:rsidR="00C6233D" w:rsidRDefault="00C6233D">
            <w:pPr>
              <w:spacing w:line="360" w:lineRule="auto"/>
            </w:pPr>
            <w:r>
              <w:t>Tūpimai be variklio</w:t>
            </w:r>
          </w:p>
        </w:tc>
        <w:tc>
          <w:tcPr>
            <w:tcW w:w="900" w:type="dxa"/>
          </w:tcPr>
          <w:p w:rsidR="00C6233D" w:rsidRDefault="00C6233D">
            <w:pPr>
              <w:spacing w:line="360" w:lineRule="auto"/>
              <w:jc w:val="center"/>
            </w:pPr>
          </w:p>
        </w:tc>
        <w:tc>
          <w:tcPr>
            <w:tcW w:w="1260" w:type="dxa"/>
          </w:tcPr>
          <w:p w:rsidR="00C6233D" w:rsidRDefault="00C6233D">
            <w:pPr>
              <w:spacing w:line="360" w:lineRule="auto"/>
              <w:jc w:val="center"/>
            </w:pPr>
          </w:p>
        </w:tc>
        <w:tc>
          <w:tcPr>
            <w:tcW w:w="720" w:type="dxa"/>
          </w:tcPr>
          <w:p w:rsidR="00C6233D" w:rsidRDefault="00C6233D">
            <w:pPr>
              <w:spacing w:line="360" w:lineRule="auto"/>
              <w:jc w:val="center"/>
            </w:pPr>
            <w:r>
              <w:t>5</w:t>
            </w:r>
          </w:p>
        </w:tc>
        <w:tc>
          <w:tcPr>
            <w:tcW w:w="1053" w:type="dxa"/>
          </w:tcPr>
          <w:p w:rsidR="00C6233D" w:rsidRDefault="00C6233D">
            <w:pPr>
              <w:spacing w:line="360" w:lineRule="auto"/>
              <w:jc w:val="center"/>
            </w:pPr>
            <w:r>
              <w:t>0.30</w:t>
            </w:r>
          </w:p>
        </w:tc>
      </w:tr>
      <w:tr w:rsidR="00C6233D">
        <w:tc>
          <w:tcPr>
            <w:tcW w:w="1188" w:type="dxa"/>
          </w:tcPr>
          <w:p w:rsidR="00C6233D" w:rsidRDefault="00C6233D">
            <w:pPr>
              <w:spacing w:line="360" w:lineRule="auto"/>
              <w:jc w:val="center"/>
            </w:pPr>
          </w:p>
        </w:tc>
        <w:tc>
          <w:tcPr>
            <w:tcW w:w="4500" w:type="dxa"/>
          </w:tcPr>
          <w:p w:rsidR="00C6233D" w:rsidRDefault="00C6233D">
            <w:pPr>
              <w:spacing w:line="360" w:lineRule="auto"/>
            </w:pPr>
            <w:r>
              <w:t>Egzaminas</w:t>
            </w:r>
          </w:p>
        </w:tc>
        <w:tc>
          <w:tcPr>
            <w:tcW w:w="900" w:type="dxa"/>
          </w:tcPr>
          <w:p w:rsidR="00C6233D" w:rsidRDefault="00C6233D">
            <w:pPr>
              <w:spacing w:line="360" w:lineRule="auto"/>
              <w:jc w:val="center"/>
            </w:pPr>
            <w:r>
              <w:t>3</w:t>
            </w:r>
          </w:p>
        </w:tc>
        <w:tc>
          <w:tcPr>
            <w:tcW w:w="1260" w:type="dxa"/>
          </w:tcPr>
          <w:p w:rsidR="00C6233D" w:rsidRDefault="00C6233D">
            <w:pPr>
              <w:spacing w:line="360" w:lineRule="auto"/>
              <w:jc w:val="center"/>
            </w:pPr>
            <w:r>
              <w:t>0.40</w:t>
            </w:r>
          </w:p>
        </w:tc>
        <w:tc>
          <w:tcPr>
            <w:tcW w:w="720" w:type="dxa"/>
          </w:tcPr>
          <w:p w:rsidR="00C6233D" w:rsidRDefault="00C6233D">
            <w:pPr>
              <w:spacing w:line="360" w:lineRule="auto"/>
              <w:jc w:val="center"/>
            </w:pPr>
          </w:p>
        </w:tc>
        <w:tc>
          <w:tcPr>
            <w:tcW w:w="1053" w:type="dxa"/>
          </w:tcPr>
          <w:p w:rsidR="00C6233D" w:rsidRDefault="00C6233D">
            <w:pPr>
              <w:spacing w:line="360" w:lineRule="auto"/>
              <w:jc w:val="center"/>
            </w:pPr>
          </w:p>
        </w:tc>
      </w:tr>
      <w:tr w:rsidR="00C6233D">
        <w:tc>
          <w:tcPr>
            <w:tcW w:w="5688" w:type="dxa"/>
            <w:gridSpan w:val="2"/>
          </w:tcPr>
          <w:p w:rsidR="00C6233D" w:rsidRDefault="00C6233D">
            <w:pPr>
              <w:spacing w:line="360" w:lineRule="auto"/>
              <w:rPr>
                <w:b/>
              </w:rPr>
            </w:pPr>
            <w:r>
              <w:rPr>
                <w:b/>
              </w:rPr>
              <w:t>Iš viso:</w:t>
            </w:r>
          </w:p>
        </w:tc>
        <w:tc>
          <w:tcPr>
            <w:tcW w:w="900" w:type="dxa"/>
          </w:tcPr>
          <w:p w:rsidR="00C6233D" w:rsidRDefault="00C6233D">
            <w:pPr>
              <w:spacing w:line="360" w:lineRule="auto"/>
              <w:jc w:val="center"/>
              <w:rPr>
                <w:b/>
              </w:rPr>
            </w:pPr>
            <w:r>
              <w:rPr>
                <w:b/>
              </w:rPr>
              <w:t>29</w:t>
            </w:r>
          </w:p>
        </w:tc>
        <w:tc>
          <w:tcPr>
            <w:tcW w:w="1260" w:type="dxa"/>
          </w:tcPr>
          <w:p w:rsidR="00C6233D" w:rsidRDefault="00C6233D">
            <w:pPr>
              <w:spacing w:line="360" w:lineRule="auto"/>
              <w:jc w:val="center"/>
              <w:rPr>
                <w:b/>
              </w:rPr>
            </w:pPr>
            <w:r>
              <w:rPr>
                <w:b/>
              </w:rPr>
              <w:t>5.00</w:t>
            </w:r>
          </w:p>
        </w:tc>
        <w:tc>
          <w:tcPr>
            <w:tcW w:w="720" w:type="dxa"/>
          </w:tcPr>
          <w:p w:rsidR="00C6233D" w:rsidRDefault="00C6233D">
            <w:pPr>
              <w:spacing w:line="360" w:lineRule="auto"/>
              <w:jc w:val="center"/>
              <w:rPr>
                <w:b/>
              </w:rPr>
            </w:pPr>
            <w:r>
              <w:rPr>
                <w:b/>
              </w:rPr>
              <w:t>9</w:t>
            </w:r>
          </w:p>
        </w:tc>
        <w:tc>
          <w:tcPr>
            <w:tcW w:w="1053" w:type="dxa"/>
          </w:tcPr>
          <w:p w:rsidR="00C6233D" w:rsidRDefault="00C6233D">
            <w:pPr>
              <w:spacing w:line="360" w:lineRule="auto"/>
              <w:jc w:val="center"/>
              <w:rPr>
                <w:b/>
              </w:rPr>
            </w:pPr>
            <w:r>
              <w:rPr>
                <w:b/>
              </w:rPr>
              <w:t>1.20</w:t>
            </w:r>
          </w:p>
        </w:tc>
      </w:tr>
      <w:tr w:rsidR="00C6233D">
        <w:tc>
          <w:tcPr>
            <w:tcW w:w="9621" w:type="dxa"/>
            <w:gridSpan w:val="6"/>
          </w:tcPr>
          <w:p w:rsidR="00C6233D" w:rsidRDefault="00C6233D">
            <w:pPr>
              <w:spacing w:line="360" w:lineRule="auto"/>
              <w:rPr>
                <w:b/>
              </w:rPr>
            </w:pPr>
            <w:r>
              <w:rPr>
                <w:b/>
              </w:rPr>
              <w:t xml:space="preserve">Iš viso instruktoriaus paruošimui                                                41 skrydis,        6 val. 20 min.  </w:t>
            </w:r>
          </w:p>
        </w:tc>
      </w:tr>
    </w:tbl>
    <w:p w:rsidR="00C6233D" w:rsidRDefault="00C6233D">
      <w:pPr>
        <w:spacing w:line="360" w:lineRule="auto"/>
        <w:jc w:val="center"/>
      </w:pPr>
    </w:p>
    <w:p w:rsidR="00C6233D" w:rsidRDefault="00C6233D" w:rsidP="00766E24">
      <w:pPr>
        <w:spacing w:line="360" w:lineRule="auto"/>
        <w:jc w:val="both"/>
        <w:rPr>
          <w:b/>
        </w:rPr>
      </w:pPr>
      <w:r>
        <w:lastRenderedPageBreak/>
        <w:tab/>
      </w:r>
    </w:p>
    <w:p w:rsidR="00D77203" w:rsidRPr="00B41E61" w:rsidRDefault="00D77203" w:rsidP="00D77203">
      <w:pPr>
        <w:spacing w:line="360" w:lineRule="auto"/>
        <w:jc w:val="both"/>
      </w:pPr>
      <w:r w:rsidRPr="00B41E61">
        <w:rPr>
          <w:bCs/>
        </w:rPr>
        <w:t xml:space="preserve">Praktinė egzamino dalis laikoma po sėkmingo teorijos išlaikymo. Mažiausiai 3 skrydžiai minimaliai 60 minučių. </w:t>
      </w:r>
    </w:p>
    <w:p w:rsidR="00D77203" w:rsidRPr="00B41E61" w:rsidRDefault="00D77203" w:rsidP="00D77203">
      <w:pPr>
        <w:spacing w:line="360" w:lineRule="auto"/>
        <w:jc w:val="both"/>
      </w:pPr>
      <w:r w:rsidRPr="00B41E61">
        <w:rPr>
          <w:bCs/>
        </w:rPr>
        <w:t> </w:t>
      </w:r>
    </w:p>
    <w:p w:rsidR="00D77203" w:rsidRPr="00766E24" w:rsidRDefault="00D77203" w:rsidP="00D77203">
      <w:pPr>
        <w:spacing w:line="360" w:lineRule="auto"/>
        <w:jc w:val="both"/>
      </w:pPr>
      <w:r w:rsidRPr="00B41E61">
        <w:rPr>
          <w:bCs/>
        </w:rPr>
        <w:t xml:space="preserve">                      </w:t>
      </w:r>
      <w:r w:rsidRPr="00B41E61">
        <w:rPr>
          <w:b/>
          <w:bCs/>
        </w:rPr>
        <w:t>Įvykdymo sąlyga:</w:t>
      </w:r>
      <w:r w:rsidRPr="00B41E61">
        <w:rPr>
          <w:bCs/>
        </w:rPr>
        <w:t xml:space="preserve"> praktinės dalies </w:t>
      </w:r>
      <w:proofErr w:type="spellStart"/>
      <w:r w:rsidRPr="00B41E61">
        <w:rPr>
          <w:bCs/>
        </w:rPr>
        <w:t>įvertinima</w:t>
      </w:r>
      <w:proofErr w:type="spellEnd"/>
      <w:r w:rsidRPr="00B41E61">
        <w:rPr>
          <w:bCs/>
        </w:rPr>
        <w:t xml:space="preserve"> išlaikė/neišlaikė Teorinės ne mažiau 80 % teisingų atsakymų. Egzamino rezultatai įrašomi skraidymo knygelėje. Kvalifikacija įrašoma UL piloto licencijoje.</w:t>
      </w:r>
    </w:p>
    <w:p w:rsidR="00B675D1" w:rsidRDefault="00B675D1">
      <w:pPr>
        <w:spacing w:line="360" w:lineRule="auto"/>
        <w:jc w:val="center"/>
        <w:rPr>
          <w:b/>
        </w:rPr>
      </w:pPr>
    </w:p>
    <w:p w:rsidR="00766E24" w:rsidRPr="00B41E61" w:rsidRDefault="004924D6" w:rsidP="004924D6">
      <w:pPr>
        <w:pStyle w:val="prastasiniatinklio"/>
        <w:spacing w:before="0" w:beforeAutospacing="0" w:after="0" w:afterAutospacing="0" w:line="360" w:lineRule="auto"/>
        <w:jc w:val="both"/>
      </w:pPr>
      <w:r>
        <w:rPr>
          <w:color w:val="000000"/>
        </w:rPr>
        <w:t>8.6</w:t>
      </w:r>
      <w:r w:rsidRPr="00B41E61">
        <w:rPr>
          <w:color w:val="000000"/>
        </w:rPr>
        <w:t xml:space="preserve">. </w:t>
      </w:r>
      <w:proofErr w:type="spellStart"/>
      <w:r w:rsidR="00766E24" w:rsidRPr="00B41E61">
        <w:rPr>
          <w:color w:val="000000"/>
        </w:rPr>
        <w:t>Visi</w:t>
      </w:r>
      <w:proofErr w:type="spellEnd"/>
      <w:r w:rsidR="00766E24" w:rsidRPr="00B41E61">
        <w:rPr>
          <w:color w:val="000000"/>
        </w:rPr>
        <w:t xml:space="preserve"> </w:t>
      </w:r>
      <w:proofErr w:type="spellStart"/>
      <w:r w:rsidR="00766E24" w:rsidRPr="00B41E61">
        <w:rPr>
          <w:color w:val="000000"/>
        </w:rPr>
        <w:t>egzaminai</w:t>
      </w:r>
      <w:proofErr w:type="spellEnd"/>
      <w:r w:rsidR="00766E24" w:rsidRPr="00B41E61">
        <w:rPr>
          <w:color w:val="000000"/>
        </w:rPr>
        <w:t xml:space="preserve"> </w:t>
      </w:r>
      <w:proofErr w:type="spellStart"/>
      <w:r w:rsidR="00766E24" w:rsidRPr="00B41E61">
        <w:rPr>
          <w:color w:val="000000"/>
        </w:rPr>
        <w:t>laikomi</w:t>
      </w:r>
      <w:proofErr w:type="spellEnd"/>
      <w:r w:rsidR="00766E24" w:rsidRPr="00B41E61">
        <w:rPr>
          <w:color w:val="000000"/>
        </w:rPr>
        <w:t xml:space="preserve"> pas ULOPF </w:t>
      </w:r>
      <w:proofErr w:type="spellStart"/>
      <w:r w:rsidR="00766E24" w:rsidRPr="00B41E61">
        <w:rPr>
          <w:color w:val="000000"/>
        </w:rPr>
        <w:t>paskirtus</w:t>
      </w:r>
      <w:proofErr w:type="spellEnd"/>
      <w:r w:rsidR="00766E24" w:rsidRPr="00B41E61">
        <w:rPr>
          <w:color w:val="000000"/>
        </w:rPr>
        <w:t xml:space="preserve"> </w:t>
      </w:r>
      <w:proofErr w:type="spellStart"/>
      <w:r w:rsidR="00766E24" w:rsidRPr="00B41E61">
        <w:rPr>
          <w:color w:val="000000"/>
        </w:rPr>
        <w:t>egzaminuotojus</w:t>
      </w:r>
      <w:proofErr w:type="spellEnd"/>
      <w:r w:rsidR="00766E24" w:rsidRPr="00B41E61">
        <w:rPr>
          <w:color w:val="000000"/>
        </w:rPr>
        <w:t>. </w:t>
      </w:r>
    </w:p>
    <w:p w:rsidR="00766E24" w:rsidRPr="00B41E61" w:rsidRDefault="004924D6" w:rsidP="004924D6">
      <w:pPr>
        <w:pStyle w:val="prastasiniatinklio"/>
        <w:spacing w:before="0" w:beforeAutospacing="0" w:after="0" w:afterAutospacing="0" w:line="360" w:lineRule="auto"/>
        <w:jc w:val="both"/>
        <w:textAlignment w:val="baseline"/>
        <w:rPr>
          <w:color w:val="000000"/>
          <w:lang w:val="lt-LT"/>
        </w:rPr>
      </w:pPr>
      <w:r w:rsidRPr="00B41E61">
        <w:rPr>
          <w:color w:val="000000"/>
        </w:rPr>
        <w:t xml:space="preserve">8.7 </w:t>
      </w:r>
      <w:proofErr w:type="spellStart"/>
      <w:r w:rsidR="00766E24" w:rsidRPr="00B41E61">
        <w:rPr>
          <w:color w:val="000000"/>
        </w:rPr>
        <w:t>Naujas</w:t>
      </w:r>
      <w:proofErr w:type="spellEnd"/>
      <w:r w:rsidR="00766E24" w:rsidRPr="00B41E61">
        <w:rPr>
          <w:color w:val="000000"/>
        </w:rPr>
        <w:t xml:space="preserve"> </w:t>
      </w:r>
      <w:proofErr w:type="spellStart"/>
      <w:r w:rsidR="00766E24" w:rsidRPr="00B41E61">
        <w:rPr>
          <w:color w:val="000000"/>
        </w:rPr>
        <w:t>instruktorius</w:t>
      </w:r>
      <w:proofErr w:type="spellEnd"/>
      <w:r w:rsidR="00766E24" w:rsidRPr="00B41E61">
        <w:rPr>
          <w:color w:val="000000"/>
        </w:rPr>
        <w:t xml:space="preserve"> Ca</w:t>
      </w:r>
      <w:r w:rsidR="00B823C3" w:rsidRPr="00B41E61">
        <w:rPr>
          <w:color w:val="000000"/>
        </w:rPr>
        <w:t>-</w:t>
      </w:r>
      <w:proofErr w:type="gramStart"/>
      <w:r w:rsidR="00B823C3" w:rsidRPr="00B41E61">
        <w:rPr>
          <w:color w:val="000000"/>
        </w:rPr>
        <w:t>??</w:t>
      </w:r>
      <w:proofErr w:type="gramEnd"/>
      <w:r w:rsidR="00B823C3" w:rsidRPr="00B41E61">
        <w:rPr>
          <w:color w:val="000000"/>
        </w:rPr>
        <w:t xml:space="preserve"> </w:t>
      </w:r>
      <w:r w:rsidR="00766E24" w:rsidRPr="00B41E61">
        <w:rPr>
          <w:color w:val="000000"/>
        </w:rPr>
        <w:t xml:space="preserve"> </w:t>
      </w:r>
      <w:proofErr w:type="spellStart"/>
      <w:proofErr w:type="gramStart"/>
      <w:r w:rsidR="00766E24" w:rsidRPr="00B41E61">
        <w:rPr>
          <w:color w:val="000000"/>
        </w:rPr>
        <w:t>turi</w:t>
      </w:r>
      <w:proofErr w:type="spellEnd"/>
      <w:proofErr w:type="gramEnd"/>
      <w:r w:rsidR="00766E24" w:rsidRPr="00B41E61">
        <w:rPr>
          <w:color w:val="000000"/>
        </w:rPr>
        <w:t xml:space="preserve"> </w:t>
      </w:r>
      <w:proofErr w:type="spellStart"/>
      <w:r w:rsidR="00766E24" w:rsidRPr="00B41E61">
        <w:rPr>
          <w:color w:val="000000"/>
        </w:rPr>
        <w:t>teisę</w:t>
      </w:r>
      <w:proofErr w:type="spellEnd"/>
      <w:r w:rsidR="00766E24" w:rsidRPr="00B41E61">
        <w:rPr>
          <w:color w:val="000000"/>
        </w:rPr>
        <w:t xml:space="preserve"> </w:t>
      </w:r>
      <w:proofErr w:type="spellStart"/>
      <w:r w:rsidR="00766E24" w:rsidRPr="00B41E61">
        <w:rPr>
          <w:color w:val="000000"/>
        </w:rPr>
        <w:t>mokyti</w:t>
      </w:r>
      <w:proofErr w:type="spellEnd"/>
      <w:r w:rsidR="00766E24" w:rsidRPr="00B41E61">
        <w:rPr>
          <w:color w:val="000000"/>
        </w:rPr>
        <w:t xml:space="preserve"> </w:t>
      </w:r>
      <w:proofErr w:type="spellStart"/>
      <w:r w:rsidR="00766E24" w:rsidRPr="00B41E61">
        <w:rPr>
          <w:color w:val="000000"/>
        </w:rPr>
        <w:t>skrydžio</w:t>
      </w:r>
      <w:proofErr w:type="spellEnd"/>
      <w:r w:rsidR="00766E24" w:rsidRPr="00B41E61">
        <w:rPr>
          <w:color w:val="000000"/>
        </w:rPr>
        <w:t xml:space="preserve"> </w:t>
      </w:r>
      <w:proofErr w:type="spellStart"/>
      <w:r w:rsidR="00766E24" w:rsidRPr="00B41E61">
        <w:rPr>
          <w:color w:val="000000"/>
        </w:rPr>
        <w:t>tik</w:t>
      </w:r>
      <w:proofErr w:type="spellEnd"/>
      <w:r w:rsidR="00766E24" w:rsidRPr="00B41E61">
        <w:rPr>
          <w:color w:val="000000"/>
        </w:rPr>
        <w:t xml:space="preserve"> </w:t>
      </w:r>
      <w:proofErr w:type="spellStart"/>
      <w:r w:rsidR="00766E24" w:rsidRPr="00B41E61">
        <w:rPr>
          <w:color w:val="000000"/>
        </w:rPr>
        <w:t>prižiūrint</w:t>
      </w:r>
      <w:proofErr w:type="spellEnd"/>
      <w:r w:rsidR="00766E24" w:rsidRPr="00B41E61">
        <w:rPr>
          <w:color w:val="000000"/>
        </w:rPr>
        <w:t xml:space="preserve"> </w:t>
      </w:r>
      <w:proofErr w:type="spellStart"/>
      <w:r w:rsidR="00766E24" w:rsidRPr="00B41E61">
        <w:rPr>
          <w:color w:val="000000"/>
        </w:rPr>
        <w:t>kitam</w:t>
      </w:r>
      <w:proofErr w:type="spellEnd"/>
      <w:r w:rsidR="00766E24" w:rsidRPr="00B41E61">
        <w:rPr>
          <w:color w:val="000000"/>
        </w:rPr>
        <w:t xml:space="preserve"> </w:t>
      </w:r>
      <w:proofErr w:type="spellStart"/>
      <w:r w:rsidR="00766E24" w:rsidRPr="00B41E61">
        <w:rPr>
          <w:color w:val="000000"/>
        </w:rPr>
        <w:t>instruktoriui</w:t>
      </w:r>
      <w:proofErr w:type="spellEnd"/>
      <w:r w:rsidR="00766E24" w:rsidRPr="00B41E61">
        <w:rPr>
          <w:color w:val="000000"/>
        </w:rPr>
        <w:t xml:space="preserve">, kuris </w:t>
      </w:r>
      <w:proofErr w:type="spellStart"/>
      <w:r w:rsidR="00766E24" w:rsidRPr="00B41E61">
        <w:rPr>
          <w:color w:val="000000"/>
        </w:rPr>
        <w:t>turi</w:t>
      </w:r>
      <w:proofErr w:type="spellEnd"/>
      <w:r w:rsidR="00766E24" w:rsidRPr="00B41E61">
        <w:rPr>
          <w:color w:val="000000"/>
        </w:rPr>
        <w:t xml:space="preserve"> </w:t>
      </w:r>
      <w:proofErr w:type="spellStart"/>
      <w:r w:rsidR="00766E24" w:rsidRPr="00B41E61">
        <w:rPr>
          <w:color w:val="000000"/>
        </w:rPr>
        <w:t>teisę</w:t>
      </w:r>
      <w:proofErr w:type="spellEnd"/>
      <w:r w:rsidR="00766E24" w:rsidRPr="00B41E61">
        <w:rPr>
          <w:color w:val="000000"/>
        </w:rPr>
        <w:t xml:space="preserve"> </w:t>
      </w:r>
      <w:proofErr w:type="spellStart"/>
      <w:r w:rsidR="00766E24" w:rsidRPr="00B41E61">
        <w:rPr>
          <w:color w:val="000000"/>
        </w:rPr>
        <w:t>mokyti</w:t>
      </w:r>
      <w:proofErr w:type="spellEnd"/>
      <w:r w:rsidR="00766E24" w:rsidRPr="00B41E61">
        <w:rPr>
          <w:color w:val="000000"/>
        </w:rPr>
        <w:t xml:space="preserve"> </w:t>
      </w:r>
      <w:proofErr w:type="spellStart"/>
      <w:r w:rsidR="00766E24" w:rsidRPr="00B41E61">
        <w:rPr>
          <w:color w:val="000000"/>
        </w:rPr>
        <w:t>tos</w:t>
      </w:r>
      <w:proofErr w:type="spellEnd"/>
      <w:r w:rsidR="00766E24" w:rsidRPr="00B41E61">
        <w:rPr>
          <w:color w:val="000000"/>
        </w:rPr>
        <w:t xml:space="preserve"> </w:t>
      </w:r>
      <w:proofErr w:type="spellStart"/>
      <w:r w:rsidR="00766E24" w:rsidRPr="00B41E61">
        <w:rPr>
          <w:color w:val="000000"/>
        </w:rPr>
        <w:t>pačios</w:t>
      </w:r>
      <w:proofErr w:type="spellEnd"/>
      <w:r w:rsidR="00766E24" w:rsidRPr="00B41E61">
        <w:rPr>
          <w:color w:val="000000"/>
        </w:rPr>
        <w:t xml:space="preserve"> </w:t>
      </w:r>
      <w:proofErr w:type="spellStart"/>
      <w:r w:rsidR="00766E24" w:rsidRPr="00B41E61">
        <w:rPr>
          <w:color w:val="000000"/>
        </w:rPr>
        <w:t>kategorijos</w:t>
      </w:r>
      <w:proofErr w:type="spellEnd"/>
      <w:r w:rsidR="00766E24" w:rsidRPr="00B41E61">
        <w:rPr>
          <w:color w:val="000000"/>
        </w:rPr>
        <w:t xml:space="preserve"> </w:t>
      </w:r>
      <w:proofErr w:type="spellStart"/>
      <w:r w:rsidR="00766E24" w:rsidRPr="00B41E61">
        <w:rPr>
          <w:color w:val="000000"/>
        </w:rPr>
        <w:t>orlaiviu</w:t>
      </w:r>
      <w:proofErr w:type="spellEnd"/>
      <w:r w:rsidR="00766E24" w:rsidRPr="00B41E61">
        <w:rPr>
          <w:color w:val="000000"/>
        </w:rPr>
        <w:t>.</w:t>
      </w:r>
      <w:r w:rsidRPr="00B41E61">
        <w:rPr>
          <w:color w:val="000000"/>
        </w:rPr>
        <w:t xml:space="preserve"> </w:t>
      </w:r>
    </w:p>
    <w:p w:rsidR="00766E24" w:rsidRPr="00B41E61" w:rsidRDefault="004924D6" w:rsidP="004924D6">
      <w:pPr>
        <w:pStyle w:val="prastasiniatinklio"/>
        <w:spacing w:before="0" w:beforeAutospacing="0" w:after="0" w:afterAutospacing="0" w:line="360" w:lineRule="auto"/>
        <w:jc w:val="both"/>
        <w:textAlignment w:val="baseline"/>
        <w:rPr>
          <w:color w:val="000000"/>
          <w:lang w:val="lt-LT"/>
        </w:rPr>
      </w:pPr>
      <w:r w:rsidRPr="00B41E61">
        <w:rPr>
          <w:color w:val="000000"/>
          <w:lang w:val="lt-LT"/>
        </w:rPr>
        <w:t xml:space="preserve">8.8 </w:t>
      </w:r>
      <w:r w:rsidR="00766E24" w:rsidRPr="00B41E61">
        <w:rPr>
          <w:color w:val="000000"/>
          <w:lang w:val="lt-LT"/>
        </w:rPr>
        <w:t>Mokydamas skrydžio prižiūrint paskirtam instruktoriui, instruktorius neturi teisės leisti mokiniui vykdyti pirmųjų savarankiškų skrydžių ir pirmųjų savarankiškų maršrutinių skrydžių.</w:t>
      </w:r>
    </w:p>
    <w:p w:rsidR="00766E24" w:rsidRPr="00B41E61" w:rsidRDefault="004924D6" w:rsidP="004924D6">
      <w:pPr>
        <w:pStyle w:val="prastasiniatinklio"/>
        <w:spacing w:before="0" w:beforeAutospacing="0" w:after="0" w:afterAutospacing="0" w:line="360" w:lineRule="auto"/>
        <w:jc w:val="both"/>
        <w:textAlignment w:val="baseline"/>
        <w:rPr>
          <w:color w:val="000000"/>
        </w:rPr>
      </w:pPr>
      <w:r w:rsidRPr="00B41E61">
        <w:rPr>
          <w:color w:val="000000"/>
        </w:rPr>
        <w:t xml:space="preserve">8.9 </w:t>
      </w:r>
      <w:proofErr w:type="spellStart"/>
      <w:r w:rsidR="00766E24" w:rsidRPr="00B41E61">
        <w:rPr>
          <w:color w:val="000000"/>
        </w:rPr>
        <w:t>Apribojimai</w:t>
      </w:r>
      <w:proofErr w:type="spellEnd"/>
      <w:r w:rsidR="00766E24" w:rsidRPr="00B41E61">
        <w:rPr>
          <w:color w:val="000000"/>
        </w:rPr>
        <w:t xml:space="preserve"> </w:t>
      </w:r>
      <w:proofErr w:type="spellStart"/>
      <w:r w:rsidR="00766E24" w:rsidRPr="00B41E61">
        <w:rPr>
          <w:color w:val="000000"/>
        </w:rPr>
        <w:t>naujam</w:t>
      </w:r>
      <w:proofErr w:type="spellEnd"/>
      <w:r w:rsidR="00766E24" w:rsidRPr="00B41E61">
        <w:rPr>
          <w:color w:val="000000"/>
        </w:rPr>
        <w:t xml:space="preserve"> </w:t>
      </w:r>
      <w:proofErr w:type="spellStart"/>
      <w:r w:rsidR="00766E24" w:rsidRPr="00B41E61">
        <w:rPr>
          <w:color w:val="000000"/>
        </w:rPr>
        <w:t>instruktoriui</w:t>
      </w:r>
      <w:proofErr w:type="spellEnd"/>
      <w:r w:rsidR="00766E24" w:rsidRPr="00B41E61">
        <w:rPr>
          <w:color w:val="000000"/>
        </w:rPr>
        <w:t xml:space="preserve"> </w:t>
      </w:r>
      <w:proofErr w:type="spellStart"/>
      <w:r w:rsidR="00766E24" w:rsidRPr="00B41E61">
        <w:rPr>
          <w:color w:val="000000"/>
        </w:rPr>
        <w:t>panaikinami</w:t>
      </w:r>
      <w:proofErr w:type="spellEnd"/>
      <w:r w:rsidR="00766E24" w:rsidRPr="00B41E61">
        <w:rPr>
          <w:color w:val="000000"/>
        </w:rPr>
        <w:t>, kai:</w:t>
      </w:r>
    </w:p>
    <w:p w:rsidR="00766E24" w:rsidRPr="00B41E61" w:rsidRDefault="00766E24" w:rsidP="004924D6">
      <w:pPr>
        <w:pStyle w:val="prastasiniatinklio"/>
        <w:numPr>
          <w:ilvl w:val="0"/>
          <w:numId w:val="21"/>
        </w:numPr>
        <w:spacing w:before="0" w:beforeAutospacing="0" w:after="0" w:afterAutospacing="0" w:line="360" w:lineRule="auto"/>
        <w:jc w:val="both"/>
        <w:textAlignment w:val="baseline"/>
        <w:rPr>
          <w:color w:val="000000"/>
        </w:rPr>
      </w:pPr>
      <w:r w:rsidRPr="00B41E61">
        <w:rPr>
          <w:color w:val="000000"/>
        </w:rPr>
        <w:t xml:space="preserve">kai </w:t>
      </w:r>
      <w:proofErr w:type="spellStart"/>
      <w:r w:rsidRPr="00B41E61">
        <w:rPr>
          <w:color w:val="000000"/>
        </w:rPr>
        <w:t>mokydamas</w:t>
      </w:r>
      <w:proofErr w:type="spellEnd"/>
      <w:r w:rsidRPr="00B41E61">
        <w:rPr>
          <w:color w:val="000000"/>
        </w:rPr>
        <w:t xml:space="preserve"> </w:t>
      </w:r>
      <w:proofErr w:type="spellStart"/>
      <w:r w:rsidRPr="00B41E61">
        <w:rPr>
          <w:color w:val="000000"/>
        </w:rPr>
        <w:t>skrydžio</w:t>
      </w:r>
      <w:proofErr w:type="spellEnd"/>
      <w:r w:rsidRPr="00B41E61">
        <w:rPr>
          <w:color w:val="000000"/>
        </w:rPr>
        <w:t xml:space="preserve"> RG </w:t>
      </w:r>
      <w:proofErr w:type="spellStart"/>
      <w:r w:rsidRPr="00B41E61">
        <w:rPr>
          <w:color w:val="000000"/>
        </w:rPr>
        <w:t>klasės</w:t>
      </w:r>
      <w:proofErr w:type="spellEnd"/>
      <w:r w:rsidRPr="00B41E61">
        <w:rPr>
          <w:color w:val="000000"/>
        </w:rPr>
        <w:t xml:space="preserve"> </w:t>
      </w:r>
      <w:proofErr w:type="spellStart"/>
      <w:r w:rsidRPr="00B41E61">
        <w:rPr>
          <w:color w:val="000000"/>
        </w:rPr>
        <w:t>orlaiviai</w:t>
      </w:r>
      <w:proofErr w:type="spellEnd"/>
      <w:r w:rsidRPr="00B41E61">
        <w:rPr>
          <w:color w:val="000000"/>
        </w:rPr>
        <w:t xml:space="preserve"> </w:t>
      </w:r>
      <w:proofErr w:type="spellStart"/>
      <w:r w:rsidRPr="00B41E61">
        <w:rPr>
          <w:color w:val="000000"/>
        </w:rPr>
        <w:t>išsk</w:t>
      </w:r>
      <w:r w:rsidR="00B823C3" w:rsidRPr="00B41E61">
        <w:rPr>
          <w:color w:val="000000"/>
        </w:rPr>
        <w:t>r</w:t>
      </w:r>
      <w:r w:rsidRPr="00B41E61">
        <w:rPr>
          <w:color w:val="000000"/>
        </w:rPr>
        <w:t>aidė</w:t>
      </w:r>
      <w:proofErr w:type="spellEnd"/>
      <w:r w:rsidRPr="00B41E61">
        <w:rPr>
          <w:color w:val="000000"/>
        </w:rPr>
        <w:t xml:space="preserve"> bent </w:t>
      </w:r>
      <w:r w:rsidR="00596351" w:rsidRPr="00B41E61">
        <w:rPr>
          <w:color w:val="000000"/>
        </w:rPr>
        <w:t>100</w:t>
      </w:r>
      <w:r w:rsidRPr="00B41E61">
        <w:rPr>
          <w:color w:val="000000"/>
        </w:rPr>
        <w:t xml:space="preserve"> </w:t>
      </w:r>
      <w:proofErr w:type="spellStart"/>
      <w:r w:rsidRPr="00B41E61">
        <w:rPr>
          <w:color w:val="000000"/>
        </w:rPr>
        <w:t>valandų</w:t>
      </w:r>
      <w:proofErr w:type="spellEnd"/>
      <w:r w:rsidRPr="00B41E61">
        <w:rPr>
          <w:color w:val="000000"/>
        </w:rPr>
        <w:t>;</w:t>
      </w:r>
    </w:p>
    <w:p w:rsidR="00766E24" w:rsidRDefault="00766E24" w:rsidP="004924D6">
      <w:pPr>
        <w:pStyle w:val="prastasiniatinklio"/>
        <w:numPr>
          <w:ilvl w:val="0"/>
          <w:numId w:val="21"/>
        </w:numPr>
        <w:spacing w:before="0" w:beforeAutospacing="0" w:after="0" w:afterAutospacing="0" w:line="360" w:lineRule="auto"/>
        <w:jc w:val="both"/>
        <w:textAlignment w:val="baseline"/>
        <w:rPr>
          <w:color w:val="000000"/>
        </w:rPr>
      </w:pPr>
      <w:proofErr w:type="spellStart"/>
      <w:proofErr w:type="gramStart"/>
      <w:r w:rsidRPr="00B41E61">
        <w:rPr>
          <w:color w:val="000000"/>
        </w:rPr>
        <w:t>prižiūrėjo</w:t>
      </w:r>
      <w:proofErr w:type="spellEnd"/>
      <w:proofErr w:type="gramEnd"/>
      <w:r w:rsidRPr="00B41E61">
        <w:rPr>
          <w:color w:val="000000"/>
        </w:rPr>
        <w:t xml:space="preserve"> bent 25 </w:t>
      </w:r>
      <w:proofErr w:type="spellStart"/>
      <w:r w:rsidRPr="00B41E61">
        <w:rPr>
          <w:color w:val="000000"/>
        </w:rPr>
        <w:t>savarankiškus</w:t>
      </w:r>
      <w:proofErr w:type="spellEnd"/>
      <w:r w:rsidRPr="00B41E61">
        <w:rPr>
          <w:color w:val="000000"/>
        </w:rPr>
        <w:t xml:space="preserve"> </w:t>
      </w:r>
      <w:proofErr w:type="spellStart"/>
      <w:r w:rsidRPr="00B41E61">
        <w:rPr>
          <w:color w:val="000000"/>
        </w:rPr>
        <w:t>pilotų</w:t>
      </w:r>
      <w:proofErr w:type="spellEnd"/>
      <w:r w:rsidRPr="00B41E61">
        <w:rPr>
          <w:color w:val="000000"/>
        </w:rPr>
        <w:t xml:space="preserve"> </w:t>
      </w:r>
      <w:proofErr w:type="spellStart"/>
      <w:r w:rsidRPr="00B41E61">
        <w:rPr>
          <w:color w:val="000000"/>
        </w:rPr>
        <w:t>mokinių</w:t>
      </w:r>
      <w:proofErr w:type="spellEnd"/>
      <w:r w:rsidRPr="00B41E61">
        <w:rPr>
          <w:color w:val="000000"/>
        </w:rPr>
        <w:t xml:space="preserve"> </w:t>
      </w:r>
      <w:proofErr w:type="spellStart"/>
      <w:r w:rsidRPr="00B41E61">
        <w:rPr>
          <w:color w:val="000000"/>
        </w:rPr>
        <w:t>skrydžius</w:t>
      </w:r>
      <w:proofErr w:type="spellEnd"/>
      <w:r w:rsidRPr="00B41E61">
        <w:rPr>
          <w:color w:val="000000"/>
        </w:rPr>
        <w:t>.</w:t>
      </w:r>
    </w:p>
    <w:p w:rsidR="001D655A" w:rsidRDefault="001D655A" w:rsidP="001D655A">
      <w:pPr>
        <w:pStyle w:val="prastasiniatinklio"/>
        <w:spacing w:before="0" w:beforeAutospacing="0" w:after="0" w:afterAutospacing="0" w:line="360" w:lineRule="auto"/>
        <w:jc w:val="both"/>
        <w:textAlignment w:val="baseline"/>
        <w:rPr>
          <w:color w:val="000000"/>
        </w:rPr>
      </w:pPr>
    </w:p>
    <w:p w:rsidR="001D655A" w:rsidRDefault="0061278E" w:rsidP="001D655A">
      <w:pPr>
        <w:pStyle w:val="prastasiniatinklio"/>
        <w:spacing w:before="0" w:beforeAutospacing="0" w:after="0" w:afterAutospacing="0" w:line="360" w:lineRule="auto"/>
        <w:jc w:val="both"/>
        <w:textAlignment w:val="baseline"/>
      </w:pPr>
      <w:r>
        <w:rPr>
          <w:color w:val="000000"/>
        </w:rPr>
        <w:t xml:space="preserve">8.10 </w:t>
      </w:r>
      <w:proofErr w:type="spellStart"/>
      <w:r>
        <w:rPr>
          <w:color w:val="000000"/>
        </w:rPr>
        <w:t>Pilotai</w:t>
      </w:r>
      <w:proofErr w:type="spellEnd"/>
      <w:r>
        <w:rPr>
          <w:color w:val="000000"/>
        </w:rPr>
        <w:t xml:space="preserve">, </w:t>
      </w:r>
      <w:proofErr w:type="spellStart"/>
      <w:r>
        <w:rPr>
          <w:color w:val="000000"/>
        </w:rPr>
        <w:t>turintis</w:t>
      </w:r>
      <w:proofErr w:type="spellEnd"/>
      <w:r>
        <w:rPr>
          <w:color w:val="000000"/>
        </w:rPr>
        <w:t xml:space="preserve"> </w:t>
      </w:r>
      <w:proofErr w:type="spellStart"/>
      <w:r w:rsidR="001D655A">
        <w:t>galiojančią</w:t>
      </w:r>
      <w:proofErr w:type="spellEnd"/>
      <w:r w:rsidR="001D655A">
        <w:t xml:space="preserve"> ATPL (A), ATPL (H), CPL(A), CPL(H), PPL(A), PPL(H), </w:t>
      </w:r>
      <w:proofErr w:type="spellStart"/>
      <w:r w:rsidR="001D655A">
        <w:t>Karo</w:t>
      </w:r>
      <w:proofErr w:type="spellEnd"/>
      <w:r w:rsidR="001D655A">
        <w:t xml:space="preserve"> </w:t>
      </w:r>
      <w:proofErr w:type="spellStart"/>
      <w:r w:rsidR="001D655A">
        <w:t>lakūno</w:t>
      </w:r>
      <w:proofErr w:type="spellEnd"/>
      <w:r w:rsidR="001D655A">
        <w:t xml:space="preserve"> </w:t>
      </w:r>
      <w:proofErr w:type="spellStart"/>
      <w:r w:rsidR="001D655A">
        <w:t>lėktuv</w:t>
      </w:r>
      <w:r>
        <w:t>ų</w:t>
      </w:r>
      <w:proofErr w:type="spellEnd"/>
      <w:r w:rsidR="001D655A">
        <w:t xml:space="preserve"> </w:t>
      </w:r>
      <w:proofErr w:type="spellStart"/>
      <w:r w:rsidR="001D655A">
        <w:t>ar</w:t>
      </w:r>
      <w:proofErr w:type="spellEnd"/>
      <w:r w:rsidR="001D655A">
        <w:t xml:space="preserve"> </w:t>
      </w:r>
      <w:proofErr w:type="spellStart"/>
      <w:r w:rsidR="001D655A">
        <w:t>sraigtasparni</w:t>
      </w:r>
      <w:r>
        <w:t>ų</w:t>
      </w:r>
      <w:proofErr w:type="spellEnd"/>
      <w:r w:rsidR="001D655A">
        <w:t xml:space="preserve">, </w:t>
      </w:r>
      <w:proofErr w:type="spellStart"/>
      <w:r w:rsidR="001D655A">
        <w:t>ultralengv</w:t>
      </w:r>
      <w:r>
        <w:t>ų</w:t>
      </w:r>
      <w:r w:rsidR="001D655A">
        <w:t>j</w:t>
      </w:r>
      <w:r>
        <w:t>ų</w:t>
      </w:r>
      <w:proofErr w:type="spellEnd"/>
      <w:r w:rsidR="001D655A">
        <w:t xml:space="preserve"> </w:t>
      </w:r>
      <w:proofErr w:type="spellStart"/>
      <w:r w:rsidR="001D655A">
        <w:t>lėktuv</w:t>
      </w:r>
      <w:r>
        <w:t>ų</w:t>
      </w:r>
      <w:proofErr w:type="spellEnd"/>
      <w:r w:rsidR="001D655A">
        <w:t xml:space="preserve"> </w:t>
      </w:r>
      <w:proofErr w:type="spellStart"/>
      <w:r w:rsidR="001D655A">
        <w:t>pilot</w:t>
      </w:r>
      <w:r>
        <w:t>ai</w:t>
      </w:r>
      <w:proofErr w:type="spellEnd"/>
      <w:r w:rsidR="001D655A">
        <w:t xml:space="preserve">,  </w:t>
      </w:r>
      <w:proofErr w:type="spellStart"/>
      <w:r w:rsidR="001D655A">
        <w:t>sklandytojo</w:t>
      </w:r>
      <w:proofErr w:type="spellEnd"/>
      <w:r w:rsidR="001D655A">
        <w:t xml:space="preserve"> </w:t>
      </w:r>
      <w:proofErr w:type="spellStart"/>
      <w:r w:rsidR="001D655A">
        <w:t>ar</w:t>
      </w:r>
      <w:proofErr w:type="spellEnd"/>
      <w:r w:rsidR="001D655A">
        <w:t xml:space="preserve"> </w:t>
      </w:r>
      <w:proofErr w:type="spellStart"/>
      <w:r w:rsidR="001D655A">
        <w:t>motorizuoto</w:t>
      </w:r>
      <w:proofErr w:type="spellEnd"/>
      <w:r w:rsidR="001D655A">
        <w:t xml:space="preserve"> </w:t>
      </w:r>
      <w:proofErr w:type="spellStart"/>
      <w:r w:rsidR="001D655A">
        <w:t>sklandytuvo</w:t>
      </w:r>
      <w:proofErr w:type="spellEnd"/>
      <w:r w:rsidR="001D655A">
        <w:t xml:space="preserve"> </w:t>
      </w:r>
      <w:proofErr w:type="spellStart"/>
      <w:r>
        <w:t>pilotai</w:t>
      </w:r>
      <w:proofErr w:type="spellEnd"/>
      <w:r w:rsidR="00F50B9A">
        <w:t xml:space="preserve"> </w:t>
      </w:r>
      <w:proofErr w:type="spellStart"/>
      <w:r w:rsidR="00F50B9A">
        <w:t>turintis</w:t>
      </w:r>
      <w:proofErr w:type="spellEnd"/>
      <w:r w:rsidR="00F50B9A">
        <w:t xml:space="preserve"> </w:t>
      </w:r>
      <w:proofErr w:type="spellStart"/>
      <w:r w:rsidR="00F50B9A">
        <w:t>galiojančia</w:t>
      </w:r>
      <w:proofErr w:type="spellEnd"/>
      <w:r>
        <w:t xml:space="preserve"> </w:t>
      </w:r>
      <w:proofErr w:type="spellStart"/>
      <w:r>
        <w:t>instruktoriaus</w:t>
      </w:r>
      <w:proofErr w:type="spellEnd"/>
      <w:r>
        <w:t xml:space="preserve"> </w:t>
      </w:r>
      <w:proofErr w:type="spellStart"/>
      <w:r>
        <w:t>kvalifikaciją</w:t>
      </w:r>
      <w:proofErr w:type="spellEnd"/>
      <w:r>
        <w:t xml:space="preserve"> </w:t>
      </w:r>
      <w:proofErr w:type="spellStart"/>
      <w:r>
        <w:t>apribojimai</w:t>
      </w:r>
      <w:proofErr w:type="spellEnd"/>
      <w:r>
        <w:t xml:space="preserve"> </w:t>
      </w:r>
      <w:proofErr w:type="spellStart"/>
      <w:r>
        <w:t>naujam</w:t>
      </w:r>
      <w:proofErr w:type="spellEnd"/>
      <w:r>
        <w:t xml:space="preserve"> RG </w:t>
      </w:r>
      <w:proofErr w:type="spellStart"/>
      <w:r>
        <w:t>instruktoriui</w:t>
      </w:r>
      <w:proofErr w:type="spellEnd"/>
      <w:r>
        <w:t xml:space="preserve"> </w:t>
      </w:r>
      <w:proofErr w:type="spellStart"/>
      <w:r>
        <w:t>panaikinami</w:t>
      </w:r>
      <w:proofErr w:type="spellEnd"/>
      <w:r>
        <w:t>, kai:</w:t>
      </w:r>
    </w:p>
    <w:p w:rsidR="0061278E" w:rsidRPr="00B41E61" w:rsidRDefault="0061278E" w:rsidP="0061278E">
      <w:pPr>
        <w:pStyle w:val="prastasiniatinklio"/>
        <w:numPr>
          <w:ilvl w:val="0"/>
          <w:numId w:val="22"/>
        </w:numPr>
        <w:spacing w:before="0" w:beforeAutospacing="0" w:after="0" w:afterAutospacing="0" w:line="360" w:lineRule="auto"/>
        <w:jc w:val="both"/>
        <w:textAlignment w:val="baseline"/>
        <w:rPr>
          <w:color w:val="000000"/>
        </w:rPr>
      </w:pPr>
      <w:r w:rsidRPr="00B41E61">
        <w:rPr>
          <w:color w:val="000000"/>
        </w:rPr>
        <w:t xml:space="preserve">kai </w:t>
      </w:r>
      <w:proofErr w:type="spellStart"/>
      <w:r w:rsidRPr="00B41E61">
        <w:rPr>
          <w:color w:val="000000"/>
        </w:rPr>
        <w:t>mokydamas</w:t>
      </w:r>
      <w:proofErr w:type="spellEnd"/>
      <w:r w:rsidRPr="00B41E61">
        <w:rPr>
          <w:color w:val="000000"/>
        </w:rPr>
        <w:t xml:space="preserve"> </w:t>
      </w:r>
      <w:proofErr w:type="spellStart"/>
      <w:r w:rsidRPr="00B41E61">
        <w:rPr>
          <w:color w:val="000000"/>
        </w:rPr>
        <w:t>skrydžio</w:t>
      </w:r>
      <w:proofErr w:type="spellEnd"/>
      <w:r w:rsidRPr="00B41E61">
        <w:rPr>
          <w:color w:val="000000"/>
        </w:rPr>
        <w:t xml:space="preserve"> RG </w:t>
      </w:r>
      <w:proofErr w:type="spellStart"/>
      <w:r w:rsidRPr="00B41E61">
        <w:rPr>
          <w:color w:val="000000"/>
        </w:rPr>
        <w:t>klasės</w:t>
      </w:r>
      <w:proofErr w:type="spellEnd"/>
      <w:r w:rsidRPr="00B41E61">
        <w:rPr>
          <w:color w:val="000000"/>
        </w:rPr>
        <w:t xml:space="preserve"> </w:t>
      </w:r>
      <w:proofErr w:type="spellStart"/>
      <w:r w:rsidRPr="00B41E61">
        <w:rPr>
          <w:color w:val="000000"/>
        </w:rPr>
        <w:t>orlaiviai</w:t>
      </w:r>
      <w:proofErr w:type="spellEnd"/>
      <w:r w:rsidRPr="00B41E61">
        <w:rPr>
          <w:color w:val="000000"/>
        </w:rPr>
        <w:t xml:space="preserve"> </w:t>
      </w:r>
      <w:proofErr w:type="spellStart"/>
      <w:r w:rsidRPr="00B41E61">
        <w:rPr>
          <w:color w:val="000000"/>
        </w:rPr>
        <w:t>išskraidė</w:t>
      </w:r>
      <w:proofErr w:type="spellEnd"/>
      <w:r w:rsidRPr="00B41E61">
        <w:rPr>
          <w:color w:val="000000"/>
        </w:rPr>
        <w:t xml:space="preserve"> bent </w:t>
      </w:r>
      <w:r>
        <w:rPr>
          <w:color w:val="000000"/>
        </w:rPr>
        <w:t>50</w:t>
      </w:r>
      <w:r w:rsidRPr="00B41E61">
        <w:rPr>
          <w:color w:val="000000"/>
        </w:rPr>
        <w:t xml:space="preserve"> </w:t>
      </w:r>
      <w:proofErr w:type="spellStart"/>
      <w:r w:rsidRPr="00B41E61">
        <w:rPr>
          <w:color w:val="000000"/>
        </w:rPr>
        <w:t>valandų</w:t>
      </w:r>
      <w:proofErr w:type="spellEnd"/>
      <w:r w:rsidRPr="00B41E61">
        <w:rPr>
          <w:color w:val="000000"/>
        </w:rPr>
        <w:t>;</w:t>
      </w:r>
    </w:p>
    <w:p w:rsidR="0061278E" w:rsidRDefault="0061278E" w:rsidP="0061278E">
      <w:pPr>
        <w:pStyle w:val="prastasiniatinklio"/>
        <w:numPr>
          <w:ilvl w:val="0"/>
          <w:numId w:val="22"/>
        </w:numPr>
        <w:spacing w:before="0" w:beforeAutospacing="0" w:after="0" w:afterAutospacing="0" w:line="360" w:lineRule="auto"/>
        <w:jc w:val="both"/>
        <w:textAlignment w:val="baseline"/>
        <w:rPr>
          <w:color w:val="000000"/>
        </w:rPr>
      </w:pPr>
      <w:proofErr w:type="spellStart"/>
      <w:proofErr w:type="gramStart"/>
      <w:r w:rsidRPr="00B41E61">
        <w:rPr>
          <w:color w:val="000000"/>
        </w:rPr>
        <w:t>prižiūrėjo</w:t>
      </w:r>
      <w:proofErr w:type="spellEnd"/>
      <w:proofErr w:type="gramEnd"/>
      <w:r w:rsidRPr="00B41E61">
        <w:rPr>
          <w:color w:val="000000"/>
        </w:rPr>
        <w:t xml:space="preserve"> bent 25 </w:t>
      </w:r>
      <w:proofErr w:type="spellStart"/>
      <w:r w:rsidRPr="00B41E61">
        <w:rPr>
          <w:color w:val="000000"/>
        </w:rPr>
        <w:t>savarankiškus</w:t>
      </w:r>
      <w:proofErr w:type="spellEnd"/>
      <w:r w:rsidRPr="00B41E61">
        <w:rPr>
          <w:color w:val="000000"/>
        </w:rPr>
        <w:t xml:space="preserve"> </w:t>
      </w:r>
      <w:proofErr w:type="spellStart"/>
      <w:r w:rsidRPr="00B41E61">
        <w:rPr>
          <w:color w:val="000000"/>
        </w:rPr>
        <w:t>pilotų</w:t>
      </w:r>
      <w:proofErr w:type="spellEnd"/>
      <w:r w:rsidRPr="00B41E61">
        <w:rPr>
          <w:color w:val="000000"/>
        </w:rPr>
        <w:t xml:space="preserve"> </w:t>
      </w:r>
      <w:proofErr w:type="spellStart"/>
      <w:r w:rsidRPr="00B41E61">
        <w:rPr>
          <w:color w:val="000000"/>
        </w:rPr>
        <w:t>mokinių</w:t>
      </w:r>
      <w:proofErr w:type="spellEnd"/>
      <w:r w:rsidRPr="00B41E61">
        <w:rPr>
          <w:color w:val="000000"/>
        </w:rPr>
        <w:t xml:space="preserve"> </w:t>
      </w:r>
      <w:proofErr w:type="spellStart"/>
      <w:r w:rsidRPr="00B41E61">
        <w:rPr>
          <w:color w:val="000000"/>
        </w:rPr>
        <w:t>skrydžius</w:t>
      </w:r>
      <w:proofErr w:type="spellEnd"/>
      <w:r w:rsidRPr="00B41E61">
        <w:rPr>
          <w:color w:val="000000"/>
        </w:rPr>
        <w:t>.</w:t>
      </w:r>
    </w:p>
    <w:p w:rsidR="0061278E" w:rsidRDefault="0061278E" w:rsidP="001D655A">
      <w:pPr>
        <w:pStyle w:val="prastasiniatinklio"/>
        <w:spacing w:before="0" w:beforeAutospacing="0" w:after="0" w:afterAutospacing="0" w:line="360" w:lineRule="auto"/>
        <w:jc w:val="both"/>
        <w:textAlignment w:val="baseline"/>
      </w:pPr>
    </w:p>
    <w:p w:rsidR="0061278E" w:rsidRDefault="0061278E" w:rsidP="001D655A">
      <w:pPr>
        <w:pStyle w:val="prastasiniatinklio"/>
        <w:spacing w:before="0" w:beforeAutospacing="0" w:after="0" w:afterAutospacing="0" w:line="360" w:lineRule="auto"/>
        <w:jc w:val="both"/>
        <w:textAlignment w:val="baseline"/>
        <w:rPr>
          <w:color w:val="000000"/>
        </w:rPr>
      </w:pPr>
    </w:p>
    <w:p w:rsidR="00B675D1" w:rsidRDefault="00B675D1" w:rsidP="00F50B9A">
      <w:pPr>
        <w:spacing w:line="360" w:lineRule="auto"/>
        <w:rPr>
          <w:b/>
        </w:rPr>
      </w:pPr>
      <w:bookmarkStart w:id="0" w:name="_GoBack"/>
      <w:bookmarkEnd w:id="0"/>
    </w:p>
    <w:p w:rsidR="00C6233D" w:rsidRDefault="00C6233D">
      <w:pPr>
        <w:spacing w:line="360" w:lineRule="auto"/>
        <w:jc w:val="center"/>
        <w:rPr>
          <w:b/>
        </w:rPr>
      </w:pPr>
      <w:r>
        <w:rPr>
          <w:b/>
        </w:rPr>
        <w:t>9.SKYRIUS</w:t>
      </w:r>
    </w:p>
    <w:p w:rsidR="00C6233D" w:rsidRDefault="00C6233D">
      <w:pPr>
        <w:spacing w:line="360" w:lineRule="auto"/>
        <w:jc w:val="center"/>
        <w:rPr>
          <w:b/>
        </w:rPr>
      </w:pPr>
      <w:r>
        <w:rPr>
          <w:b/>
        </w:rPr>
        <w:t>KVALIFIKACIJA – VIZUALŪS SKRYDŽIAI VALDOMOJE ORO ERDVĖJE</w:t>
      </w:r>
    </w:p>
    <w:p w:rsidR="00596351" w:rsidRDefault="00596351" w:rsidP="00596351">
      <w:pPr>
        <w:pStyle w:val="prastasiniatinklio"/>
        <w:spacing w:before="0" w:beforeAutospacing="0" w:after="0" w:afterAutospacing="0"/>
        <w:rPr>
          <w:lang w:val="lt-LT"/>
        </w:rPr>
      </w:pPr>
    </w:p>
    <w:p w:rsidR="00596351" w:rsidRDefault="00596351" w:rsidP="00596351">
      <w:pPr>
        <w:pStyle w:val="prastasiniatinklio"/>
        <w:spacing w:before="0" w:beforeAutospacing="0" w:after="0" w:afterAutospacing="0"/>
      </w:pPr>
      <w:r w:rsidRPr="00B41E61">
        <w:rPr>
          <w:rStyle w:val="m6057887260947692496gmail-apple-tab-span"/>
          <w:color w:val="FF0000"/>
          <w:lang w:val="lt-LT"/>
        </w:rPr>
        <w:t xml:space="preserve">           </w:t>
      </w:r>
      <w:proofErr w:type="spellStart"/>
      <w:r>
        <w:rPr>
          <w:color w:val="000000"/>
        </w:rPr>
        <w:t>Šiai</w:t>
      </w:r>
      <w:proofErr w:type="spellEnd"/>
      <w:r>
        <w:rPr>
          <w:color w:val="000000"/>
        </w:rPr>
        <w:t xml:space="preserve"> </w:t>
      </w:r>
      <w:proofErr w:type="spellStart"/>
      <w:r>
        <w:rPr>
          <w:color w:val="000000"/>
        </w:rPr>
        <w:t>kvalifikacijai</w:t>
      </w:r>
      <w:proofErr w:type="spellEnd"/>
      <w:r>
        <w:rPr>
          <w:color w:val="000000"/>
        </w:rPr>
        <w:t xml:space="preserve"> </w:t>
      </w:r>
      <w:proofErr w:type="spellStart"/>
      <w:r>
        <w:rPr>
          <w:color w:val="000000"/>
        </w:rPr>
        <w:t>įgyti</w:t>
      </w:r>
      <w:proofErr w:type="spellEnd"/>
      <w:r>
        <w:rPr>
          <w:color w:val="000000"/>
        </w:rPr>
        <w:t xml:space="preserve"> </w:t>
      </w:r>
      <w:proofErr w:type="spellStart"/>
      <w:r>
        <w:rPr>
          <w:color w:val="000000"/>
        </w:rPr>
        <w:t>asmuo</w:t>
      </w:r>
      <w:proofErr w:type="spellEnd"/>
      <w:r>
        <w:rPr>
          <w:color w:val="000000"/>
        </w:rPr>
        <w:t xml:space="preserve"> </w:t>
      </w:r>
      <w:proofErr w:type="spellStart"/>
      <w:r>
        <w:rPr>
          <w:color w:val="000000"/>
        </w:rPr>
        <w:t>turi</w:t>
      </w:r>
      <w:proofErr w:type="spellEnd"/>
      <w:r>
        <w:rPr>
          <w:color w:val="000000"/>
        </w:rPr>
        <w:t xml:space="preserve"> </w:t>
      </w:r>
      <w:proofErr w:type="spellStart"/>
      <w:r>
        <w:rPr>
          <w:color w:val="000000"/>
        </w:rPr>
        <w:t>turėti</w:t>
      </w:r>
      <w:proofErr w:type="spellEnd"/>
      <w:r>
        <w:rPr>
          <w:color w:val="000000"/>
        </w:rPr>
        <w:t>:</w:t>
      </w:r>
    </w:p>
    <w:p w:rsidR="00596351" w:rsidRDefault="00596351" w:rsidP="00596351">
      <w:pPr>
        <w:pStyle w:val="prastasiniatinklio"/>
        <w:spacing w:after="0" w:afterAutospacing="0"/>
        <w:ind w:left="720"/>
        <w:jc w:val="both"/>
        <w:textAlignment w:val="baseline"/>
      </w:pPr>
      <w:r>
        <w:rPr>
          <w:rFonts w:ascii="Symbol" w:hAnsi="Symbol"/>
          <w:color w:val="000000"/>
          <w:sz w:val="20"/>
          <w:szCs w:val="20"/>
        </w:rPr>
        <w:t></w:t>
      </w:r>
      <w:r>
        <w:rPr>
          <w:color w:val="000000"/>
          <w:sz w:val="14"/>
          <w:szCs w:val="14"/>
        </w:rPr>
        <w:t xml:space="preserve">       </w:t>
      </w:r>
      <w:r>
        <w:rPr>
          <w:color w:val="000000"/>
        </w:rPr>
        <w:t xml:space="preserve"> UL </w:t>
      </w:r>
      <w:proofErr w:type="spellStart"/>
      <w:r>
        <w:rPr>
          <w:color w:val="000000"/>
        </w:rPr>
        <w:t>piloto</w:t>
      </w:r>
      <w:proofErr w:type="spellEnd"/>
      <w:r>
        <w:rPr>
          <w:color w:val="000000"/>
        </w:rPr>
        <w:t xml:space="preserve"> </w:t>
      </w:r>
      <w:proofErr w:type="spellStart"/>
      <w:r>
        <w:rPr>
          <w:color w:val="000000"/>
        </w:rPr>
        <w:t>galiojančią</w:t>
      </w:r>
      <w:proofErr w:type="spellEnd"/>
      <w:r>
        <w:rPr>
          <w:color w:val="000000"/>
        </w:rPr>
        <w:t xml:space="preserve"> </w:t>
      </w:r>
      <w:proofErr w:type="spellStart"/>
      <w:r>
        <w:rPr>
          <w:color w:val="000000"/>
        </w:rPr>
        <w:t>licenciją</w:t>
      </w:r>
      <w:proofErr w:type="spellEnd"/>
      <w:r>
        <w:rPr>
          <w:color w:val="000000"/>
        </w:rPr>
        <w:t xml:space="preserve"> RG </w:t>
      </w:r>
      <w:proofErr w:type="spellStart"/>
      <w:r>
        <w:rPr>
          <w:color w:val="000000"/>
        </w:rPr>
        <w:t>klasės</w:t>
      </w:r>
      <w:proofErr w:type="spellEnd"/>
      <w:r>
        <w:rPr>
          <w:color w:val="000000"/>
        </w:rPr>
        <w:t xml:space="preserve"> AA </w:t>
      </w:r>
      <w:proofErr w:type="spellStart"/>
      <w:r>
        <w:rPr>
          <w:color w:val="000000"/>
        </w:rPr>
        <w:t>kvalifikacija</w:t>
      </w:r>
      <w:proofErr w:type="spellEnd"/>
      <w:r>
        <w:rPr>
          <w:color w:val="000000"/>
        </w:rPr>
        <w:t>; </w:t>
      </w:r>
    </w:p>
    <w:p w:rsidR="00596351" w:rsidRDefault="00596351" w:rsidP="00596351">
      <w:pPr>
        <w:pStyle w:val="prastasiniatinklio"/>
        <w:spacing w:after="0" w:afterAutospacing="0"/>
        <w:ind w:left="720"/>
        <w:jc w:val="both"/>
        <w:textAlignment w:val="baseline"/>
      </w:pPr>
      <w:r>
        <w:rPr>
          <w:rFonts w:ascii="Symbol" w:hAnsi="Symbol"/>
          <w:color w:val="000000"/>
          <w:sz w:val="20"/>
          <w:szCs w:val="20"/>
        </w:rPr>
        <w:t></w:t>
      </w:r>
      <w:r>
        <w:rPr>
          <w:color w:val="000000"/>
          <w:sz w:val="14"/>
          <w:szCs w:val="14"/>
        </w:rPr>
        <w:t xml:space="preserve">       </w:t>
      </w:r>
      <w:proofErr w:type="spellStart"/>
      <w:proofErr w:type="gramStart"/>
      <w:r>
        <w:rPr>
          <w:color w:val="000000"/>
        </w:rPr>
        <w:t>būti</w:t>
      </w:r>
      <w:proofErr w:type="spellEnd"/>
      <w:proofErr w:type="gramEnd"/>
      <w:r>
        <w:rPr>
          <w:color w:val="000000"/>
        </w:rPr>
        <w:t xml:space="preserve"> </w:t>
      </w:r>
      <w:proofErr w:type="spellStart"/>
      <w:r>
        <w:rPr>
          <w:color w:val="000000"/>
        </w:rPr>
        <w:t>baigęs</w:t>
      </w:r>
      <w:proofErr w:type="spellEnd"/>
      <w:r>
        <w:rPr>
          <w:color w:val="000000"/>
        </w:rPr>
        <w:t xml:space="preserve"> </w:t>
      </w:r>
      <w:proofErr w:type="spellStart"/>
      <w:r>
        <w:rPr>
          <w:color w:val="000000"/>
        </w:rPr>
        <w:t>radijo</w:t>
      </w:r>
      <w:proofErr w:type="spellEnd"/>
      <w:r>
        <w:rPr>
          <w:color w:val="000000"/>
        </w:rPr>
        <w:t xml:space="preserve"> </w:t>
      </w:r>
      <w:proofErr w:type="spellStart"/>
      <w:r>
        <w:rPr>
          <w:color w:val="000000"/>
        </w:rPr>
        <w:t>ryšio</w:t>
      </w:r>
      <w:proofErr w:type="spellEnd"/>
      <w:r>
        <w:rPr>
          <w:color w:val="000000"/>
        </w:rPr>
        <w:t xml:space="preserve"> </w:t>
      </w:r>
      <w:proofErr w:type="spellStart"/>
      <w:r>
        <w:rPr>
          <w:color w:val="000000"/>
        </w:rPr>
        <w:t>aviacinės</w:t>
      </w:r>
      <w:proofErr w:type="spellEnd"/>
      <w:r>
        <w:rPr>
          <w:color w:val="000000"/>
        </w:rPr>
        <w:t xml:space="preserve"> </w:t>
      </w:r>
      <w:proofErr w:type="spellStart"/>
      <w:r>
        <w:rPr>
          <w:color w:val="000000"/>
        </w:rPr>
        <w:t>frazeologijos</w:t>
      </w:r>
      <w:proofErr w:type="spellEnd"/>
      <w:r>
        <w:rPr>
          <w:color w:val="000000"/>
        </w:rPr>
        <w:t xml:space="preserve"> </w:t>
      </w:r>
      <w:proofErr w:type="spellStart"/>
      <w:r>
        <w:rPr>
          <w:color w:val="000000"/>
        </w:rPr>
        <w:t>lietuvių</w:t>
      </w:r>
      <w:proofErr w:type="spellEnd"/>
      <w:r>
        <w:rPr>
          <w:color w:val="000000"/>
        </w:rPr>
        <w:t xml:space="preserve"> </w:t>
      </w:r>
      <w:proofErr w:type="spellStart"/>
      <w:r>
        <w:rPr>
          <w:color w:val="000000"/>
        </w:rPr>
        <w:t>kalba</w:t>
      </w:r>
      <w:proofErr w:type="spellEnd"/>
      <w:r>
        <w:rPr>
          <w:color w:val="000000"/>
        </w:rPr>
        <w:t xml:space="preserve"> </w:t>
      </w:r>
      <w:proofErr w:type="spellStart"/>
      <w:r>
        <w:rPr>
          <w:color w:val="000000"/>
        </w:rPr>
        <w:t>kursus</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aukštesnio</w:t>
      </w:r>
      <w:proofErr w:type="spellEnd"/>
      <w:r>
        <w:rPr>
          <w:color w:val="000000"/>
        </w:rPr>
        <w:t xml:space="preserve"> </w:t>
      </w:r>
      <w:proofErr w:type="spellStart"/>
      <w:r>
        <w:rPr>
          <w:color w:val="000000"/>
        </w:rPr>
        <w:t>lygio</w:t>
      </w:r>
      <w:proofErr w:type="spellEnd"/>
      <w:r>
        <w:rPr>
          <w:color w:val="000000"/>
        </w:rPr>
        <w:t xml:space="preserve"> </w:t>
      </w:r>
      <w:proofErr w:type="spellStart"/>
      <w:r>
        <w:rPr>
          <w:color w:val="000000"/>
        </w:rPr>
        <w:t>kursus</w:t>
      </w:r>
      <w:proofErr w:type="spellEnd"/>
      <w:r>
        <w:rPr>
          <w:color w:val="000000"/>
        </w:rPr>
        <w:t xml:space="preserve"> (</w:t>
      </w:r>
      <w:proofErr w:type="spellStart"/>
      <w:r>
        <w:rPr>
          <w:color w:val="000000"/>
        </w:rPr>
        <w:t>anglų</w:t>
      </w:r>
      <w:proofErr w:type="spellEnd"/>
      <w:r>
        <w:rPr>
          <w:color w:val="000000"/>
        </w:rPr>
        <w:t xml:space="preserve"> </w:t>
      </w:r>
      <w:proofErr w:type="spellStart"/>
      <w:r>
        <w:rPr>
          <w:color w:val="000000"/>
        </w:rPr>
        <w:t>kalba</w:t>
      </w:r>
      <w:proofErr w:type="spellEnd"/>
      <w:r>
        <w:rPr>
          <w:color w:val="000000"/>
        </w:rPr>
        <w:t>);</w:t>
      </w:r>
    </w:p>
    <w:p w:rsidR="00596351" w:rsidRDefault="00596351" w:rsidP="00596351">
      <w:pPr>
        <w:pStyle w:val="prastasiniatinklio"/>
        <w:spacing w:after="0" w:afterAutospacing="0"/>
        <w:ind w:left="720"/>
        <w:jc w:val="both"/>
        <w:textAlignment w:val="baseline"/>
      </w:pPr>
      <w:r>
        <w:rPr>
          <w:rFonts w:ascii="Symbol" w:hAnsi="Symbol"/>
          <w:color w:val="000000"/>
          <w:sz w:val="20"/>
          <w:szCs w:val="20"/>
        </w:rPr>
        <w:lastRenderedPageBreak/>
        <w:t></w:t>
      </w:r>
      <w:r>
        <w:rPr>
          <w:color w:val="000000"/>
          <w:sz w:val="14"/>
          <w:szCs w:val="14"/>
        </w:rPr>
        <w:t xml:space="preserve">       </w:t>
      </w:r>
      <w:proofErr w:type="spellStart"/>
      <w:r>
        <w:rPr>
          <w:color w:val="000000"/>
        </w:rPr>
        <w:t>Praeiti</w:t>
      </w:r>
      <w:proofErr w:type="spellEnd"/>
      <w:r>
        <w:rPr>
          <w:color w:val="000000"/>
        </w:rPr>
        <w:t xml:space="preserve"> </w:t>
      </w:r>
      <w:proofErr w:type="spellStart"/>
      <w:r>
        <w:rPr>
          <w:color w:val="000000"/>
        </w:rPr>
        <w:t>praktinio</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teorinio</w:t>
      </w:r>
      <w:proofErr w:type="spellEnd"/>
      <w:r>
        <w:rPr>
          <w:color w:val="000000"/>
        </w:rPr>
        <w:t xml:space="preserve"> </w:t>
      </w:r>
      <w:proofErr w:type="spellStart"/>
      <w:r>
        <w:rPr>
          <w:color w:val="000000"/>
        </w:rPr>
        <w:t>parengimo</w:t>
      </w:r>
      <w:proofErr w:type="spellEnd"/>
      <w:r>
        <w:rPr>
          <w:color w:val="000000"/>
        </w:rPr>
        <w:t xml:space="preserve"> </w:t>
      </w:r>
      <w:proofErr w:type="spellStart"/>
      <w:r>
        <w:rPr>
          <w:color w:val="000000"/>
        </w:rPr>
        <w:t>programą</w:t>
      </w:r>
      <w:proofErr w:type="spellEnd"/>
      <w:r>
        <w:rPr>
          <w:color w:val="000000"/>
        </w:rPr>
        <w:t>;</w:t>
      </w:r>
    </w:p>
    <w:p w:rsidR="00596351" w:rsidRDefault="00596351" w:rsidP="00596351">
      <w:pPr>
        <w:pStyle w:val="prastasiniatinklio"/>
        <w:spacing w:after="0" w:afterAutospacing="0"/>
        <w:ind w:left="720"/>
        <w:jc w:val="both"/>
        <w:textAlignment w:val="baseline"/>
      </w:pPr>
      <w:r>
        <w:rPr>
          <w:rFonts w:ascii="Symbol" w:hAnsi="Symbol"/>
          <w:color w:val="000000"/>
          <w:sz w:val="20"/>
          <w:szCs w:val="20"/>
        </w:rPr>
        <w:t></w:t>
      </w:r>
      <w:r>
        <w:rPr>
          <w:color w:val="000000"/>
          <w:sz w:val="14"/>
          <w:szCs w:val="14"/>
        </w:rPr>
        <w:t xml:space="preserve">       </w:t>
      </w:r>
      <w:proofErr w:type="spellStart"/>
      <w:proofErr w:type="gramStart"/>
      <w:r>
        <w:rPr>
          <w:color w:val="000000"/>
        </w:rPr>
        <w:t>išlaikyti</w:t>
      </w:r>
      <w:proofErr w:type="spellEnd"/>
      <w:proofErr w:type="gramEnd"/>
      <w:r>
        <w:rPr>
          <w:color w:val="000000"/>
        </w:rPr>
        <w:t xml:space="preserve"> </w:t>
      </w:r>
      <w:proofErr w:type="spellStart"/>
      <w:r>
        <w:rPr>
          <w:color w:val="000000"/>
        </w:rPr>
        <w:t>teorijos</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praktinį</w:t>
      </w:r>
      <w:proofErr w:type="spellEnd"/>
      <w:r>
        <w:rPr>
          <w:color w:val="000000"/>
        </w:rPr>
        <w:t xml:space="preserve"> </w:t>
      </w:r>
      <w:proofErr w:type="spellStart"/>
      <w:r>
        <w:rPr>
          <w:color w:val="000000"/>
        </w:rPr>
        <w:t>egzaminus</w:t>
      </w:r>
      <w:proofErr w:type="spellEnd"/>
      <w:r>
        <w:rPr>
          <w:color w:val="000000"/>
        </w:rPr>
        <w:t>.</w:t>
      </w:r>
    </w:p>
    <w:p w:rsidR="00596351" w:rsidRDefault="00596351" w:rsidP="00596351">
      <w:pPr>
        <w:spacing w:before="100" w:beforeAutospacing="1" w:after="100" w:afterAutospacing="1"/>
      </w:pPr>
      <w:r>
        <w:rPr>
          <w:sz w:val="13"/>
          <w:szCs w:val="13"/>
        </w:rPr>
        <w:t> </w:t>
      </w:r>
    </w:p>
    <w:p w:rsidR="00596351" w:rsidRDefault="00596351" w:rsidP="00596351">
      <w:pPr>
        <w:pStyle w:val="prastasiniatinklio"/>
        <w:spacing w:before="0" w:beforeAutospacing="0" w:after="0" w:afterAutospacing="0"/>
        <w:jc w:val="both"/>
      </w:pPr>
      <w:r>
        <w:rPr>
          <w:color w:val="000000"/>
        </w:rPr>
        <w:t>9.1</w:t>
      </w:r>
      <w:r>
        <w:rPr>
          <w:rStyle w:val="m6057887260947692496gmail-apple-tab-span"/>
          <w:color w:val="000000"/>
        </w:rPr>
        <w:t xml:space="preserve">       </w:t>
      </w:r>
      <w:proofErr w:type="spellStart"/>
      <w:r>
        <w:rPr>
          <w:color w:val="000000"/>
        </w:rPr>
        <w:t>Parengimo</w:t>
      </w:r>
      <w:proofErr w:type="spellEnd"/>
      <w:r>
        <w:rPr>
          <w:color w:val="000000"/>
        </w:rPr>
        <w:t xml:space="preserve"> </w:t>
      </w:r>
      <w:proofErr w:type="spellStart"/>
      <w:r>
        <w:rPr>
          <w:color w:val="000000"/>
        </w:rPr>
        <w:t>programa</w:t>
      </w:r>
      <w:proofErr w:type="spellEnd"/>
      <w:r>
        <w:rPr>
          <w:color w:val="000000"/>
        </w:rPr>
        <w:t>.</w:t>
      </w:r>
    </w:p>
    <w:p w:rsidR="00596351" w:rsidRDefault="00596351" w:rsidP="00596351">
      <w:pPr>
        <w:pStyle w:val="prastasiniatinklio"/>
        <w:spacing w:before="0" w:beforeAutospacing="0" w:after="0" w:afterAutospacing="0"/>
        <w:jc w:val="both"/>
      </w:pPr>
      <w:r>
        <w:rPr>
          <w:color w:val="000000"/>
        </w:rPr>
        <w:t>9.1.1</w:t>
      </w:r>
      <w:r>
        <w:rPr>
          <w:rStyle w:val="m6057887260947692496gmail-apple-tab-span"/>
          <w:color w:val="000000"/>
        </w:rPr>
        <w:t xml:space="preserve">    </w:t>
      </w:r>
      <w:proofErr w:type="spellStart"/>
      <w:r>
        <w:rPr>
          <w:color w:val="000000"/>
        </w:rPr>
        <w:t>Minimali</w:t>
      </w:r>
      <w:proofErr w:type="spellEnd"/>
      <w:r>
        <w:rPr>
          <w:color w:val="000000"/>
        </w:rPr>
        <w:t xml:space="preserve"> </w:t>
      </w:r>
      <w:proofErr w:type="spellStart"/>
      <w:r>
        <w:rPr>
          <w:color w:val="000000"/>
        </w:rPr>
        <w:t>teorinio</w:t>
      </w:r>
      <w:proofErr w:type="spellEnd"/>
      <w:r>
        <w:rPr>
          <w:color w:val="000000"/>
        </w:rPr>
        <w:t xml:space="preserve"> </w:t>
      </w:r>
      <w:proofErr w:type="spellStart"/>
      <w:r>
        <w:rPr>
          <w:color w:val="000000"/>
        </w:rPr>
        <w:t>mokymo</w:t>
      </w:r>
      <w:proofErr w:type="spellEnd"/>
      <w:r>
        <w:rPr>
          <w:color w:val="000000"/>
        </w:rPr>
        <w:t xml:space="preserve"> </w:t>
      </w:r>
      <w:proofErr w:type="spellStart"/>
      <w:r>
        <w:rPr>
          <w:color w:val="000000"/>
        </w:rPr>
        <w:t>programa</w:t>
      </w:r>
      <w:proofErr w:type="spellEnd"/>
      <w:r>
        <w:rPr>
          <w:color w:val="000000"/>
        </w:rPr>
        <w:t xml:space="preserve"> 6 </w:t>
      </w:r>
      <w:proofErr w:type="gramStart"/>
      <w:r>
        <w:rPr>
          <w:color w:val="000000"/>
        </w:rPr>
        <w:t>val</w:t>
      </w:r>
      <w:proofErr w:type="gramEnd"/>
      <w:r>
        <w:rPr>
          <w:color w:val="000000"/>
        </w:rPr>
        <w:t>.</w:t>
      </w:r>
    </w:p>
    <w:p w:rsidR="00596351" w:rsidRDefault="00596351" w:rsidP="00596351">
      <w:pPr>
        <w:pStyle w:val="prastasiniatinklio"/>
        <w:spacing w:after="0" w:afterAutospacing="0"/>
        <w:ind w:left="1440"/>
        <w:jc w:val="both"/>
        <w:textAlignment w:val="baseline"/>
      </w:pPr>
      <w:r>
        <w:rPr>
          <w:rFonts w:ascii="Symbol" w:hAnsi="Symbol"/>
          <w:color w:val="000000"/>
          <w:sz w:val="20"/>
          <w:szCs w:val="20"/>
        </w:rPr>
        <w:t></w:t>
      </w:r>
      <w:r>
        <w:rPr>
          <w:color w:val="000000"/>
          <w:sz w:val="14"/>
          <w:szCs w:val="14"/>
        </w:rPr>
        <w:t xml:space="preserve">       </w:t>
      </w:r>
      <w:proofErr w:type="spellStart"/>
      <w:proofErr w:type="gramStart"/>
      <w:r>
        <w:rPr>
          <w:color w:val="000000"/>
        </w:rPr>
        <w:t>skrydžio</w:t>
      </w:r>
      <w:proofErr w:type="spellEnd"/>
      <w:proofErr w:type="gramEnd"/>
      <w:r>
        <w:rPr>
          <w:color w:val="000000"/>
        </w:rPr>
        <w:t xml:space="preserve"> </w:t>
      </w:r>
      <w:proofErr w:type="spellStart"/>
      <w:r>
        <w:rPr>
          <w:color w:val="000000"/>
        </w:rPr>
        <w:t>plano</w:t>
      </w:r>
      <w:proofErr w:type="spellEnd"/>
      <w:r>
        <w:rPr>
          <w:color w:val="000000"/>
        </w:rPr>
        <w:t xml:space="preserve"> </w:t>
      </w:r>
      <w:proofErr w:type="spellStart"/>
      <w:r>
        <w:rPr>
          <w:color w:val="000000"/>
        </w:rPr>
        <w:t>pateikimas</w:t>
      </w:r>
      <w:proofErr w:type="spellEnd"/>
      <w:r>
        <w:rPr>
          <w:color w:val="000000"/>
        </w:rPr>
        <w:t>;</w:t>
      </w:r>
    </w:p>
    <w:p w:rsidR="00596351" w:rsidRDefault="00596351" w:rsidP="00596351">
      <w:pPr>
        <w:pStyle w:val="prastasiniatinklio"/>
        <w:spacing w:after="0" w:afterAutospacing="0"/>
        <w:ind w:left="1440"/>
        <w:jc w:val="both"/>
        <w:textAlignment w:val="baseline"/>
      </w:pPr>
      <w:r>
        <w:rPr>
          <w:rFonts w:ascii="Symbol" w:hAnsi="Symbol"/>
          <w:color w:val="000000"/>
          <w:sz w:val="20"/>
          <w:szCs w:val="20"/>
        </w:rPr>
        <w:t></w:t>
      </w:r>
      <w:r>
        <w:rPr>
          <w:color w:val="000000"/>
          <w:sz w:val="14"/>
          <w:szCs w:val="14"/>
        </w:rPr>
        <w:t xml:space="preserve">       </w:t>
      </w:r>
      <w:proofErr w:type="spellStart"/>
      <w:proofErr w:type="gramStart"/>
      <w:r>
        <w:rPr>
          <w:color w:val="000000"/>
        </w:rPr>
        <w:t>naudojimasis</w:t>
      </w:r>
      <w:proofErr w:type="spellEnd"/>
      <w:proofErr w:type="gramEnd"/>
      <w:r>
        <w:rPr>
          <w:color w:val="000000"/>
        </w:rPr>
        <w:t xml:space="preserve"> AIP, NOTAM </w:t>
      </w:r>
      <w:proofErr w:type="spellStart"/>
      <w:r>
        <w:rPr>
          <w:color w:val="000000"/>
        </w:rPr>
        <w:t>ir</w:t>
      </w:r>
      <w:proofErr w:type="spellEnd"/>
      <w:r>
        <w:rPr>
          <w:color w:val="000000"/>
        </w:rPr>
        <w:t xml:space="preserve"> </w:t>
      </w:r>
      <w:proofErr w:type="spellStart"/>
      <w:r>
        <w:rPr>
          <w:color w:val="000000"/>
        </w:rPr>
        <w:t>žemėlapiais</w:t>
      </w:r>
      <w:proofErr w:type="spellEnd"/>
      <w:r>
        <w:rPr>
          <w:color w:val="000000"/>
        </w:rPr>
        <w:t>;</w:t>
      </w:r>
    </w:p>
    <w:p w:rsidR="00596351" w:rsidRDefault="00596351" w:rsidP="00596351">
      <w:pPr>
        <w:pStyle w:val="prastasiniatinklio"/>
        <w:spacing w:after="0" w:afterAutospacing="0"/>
        <w:ind w:left="1440"/>
        <w:jc w:val="both"/>
        <w:textAlignment w:val="baseline"/>
      </w:pPr>
      <w:r>
        <w:rPr>
          <w:rFonts w:ascii="Symbol" w:hAnsi="Symbol"/>
          <w:color w:val="000000"/>
          <w:sz w:val="20"/>
          <w:szCs w:val="20"/>
        </w:rPr>
        <w:t></w:t>
      </w:r>
      <w:r>
        <w:rPr>
          <w:color w:val="000000"/>
          <w:sz w:val="14"/>
          <w:szCs w:val="14"/>
        </w:rPr>
        <w:t xml:space="preserve">       </w:t>
      </w:r>
      <w:proofErr w:type="spellStart"/>
      <w:proofErr w:type="gramStart"/>
      <w:r>
        <w:rPr>
          <w:color w:val="000000"/>
        </w:rPr>
        <w:t>radijo</w:t>
      </w:r>
      <w:proofErr w:type="spellEnd"/>
      <w:proofErr w:type="gramEnd"/>
      <w:r>
        <w:rPr>
          <w:color w:val="000000"/>
        </w:rPr>
        <w:t xml:space="preserve"> </w:t>
      </w:r>
      <w:proofErr w:type="spellStart"/>
      <w:r>
        <w:rPr>
          <w:color w:val="000000"/>
        </w:rPr>
        <w:t>ryšio</w:t>
      </w:r>
      <w:proofErr w:type="spellEnd"/>
      <w:r>
        <w:rPr>
          <w:color w:val="000000"/>
        </w:rPr>
        <w:t xml:space="preserve"> </w:t>
      </w:r>
      <w:proofErr w:type="spellStart"/>
      <w:r>
        <w:rPr>
          <w:color w:val="000000"/>
        </w:rPr>
        <w:t>vedimo</w:t>
      </w:r>
      <w:proofErr w:type="spellEnd"/>
      <w:r>
        <w:rPr>
          <w:color w:val="000000"/>
        </w:rPr>
        <w:t xml:space="preserve"> </w:t>
      </w:r>
      <w:proofErr w:type="spellStart"/>
      <w:r>
        <w:rPr>
          <w:color w:val="000000"/>
        </w:rPr>
        <w:t>tvarka</w:t>
      </w:r>
      <w:proofErr w:type="spellEnd"/>
      <w:r>
        <w:rPr>
          <w:color w:val="000000"/>
        </w:rPr>
        <w:t xml:space="preserve"> </w:t>
      </w:r>
      <w:proofErr w:type="spellStart"/>
      <w:r>
        <w:rPr>
          <w:color w:val="000000"/>
        </w:rPr>
        <w:t>valdomoje</w:t>
      </w:r>
      <w:proofErr w:type="spellEnd"/>
      <w:r>
        <w:rPr>
          <w:color w:val="000000"/>
        </w:rPr>
        <w:t xml:space="preserve"> </w:t>
      </w:r>
      <w:proofErr w:type="spellStart"/>
      <w:r>
        <w:rPr>
          <w:color w:val="000000"/>
        </w:rPr>
        <w:t>oro</w:t>
      </w:r>
      <w:proofErr w:type="spellEnd"/>
      <w:r>
        <w:rPr>
          <w:color w:val="000000"/>
        </w:rPr>
        <w:t xml:space="preserve"> </w:t>
      </w:r>
      <w:proofErr w:type="spellStart"/>
      <w:r>
        <w:rPr>
          <w:color w:val="000000"/>
        </w:rPr>
        <w:t>erdvėje</w:t>
      </w:r>
      <w:proofErr w:type="spellEnd"/>
      <w:r>
        <w:rPr>
          <w:color w:val="000000"/>
        </w:rPr>
        <w:t>;</w:t>
      </w:r>
    </w:p>
    <w:p w:rsidR="00596351" w:rsidRDefault="00596351" w:rsidP="00596351">
      <w:pPr>
        <w:pStyle w:val="prastasiniatinklio"/>
        <w:spacing w:after="0" w:afterAutospacing="0"/>
        <w:ind w:left="1440"/>
        <w:jc w:val="both"/>
        <w:textAlignment w:val="baseline"/>
      </w:pPr>
      <w:r>
        <w:rPr>
          <w:rFonts w:ascii="Symbol" w:hAnsi="Symbol"/>
          <w:color w:val="000000"/>
          <w:sz w:val="20"/>
          <w:szCs w:val="20"/>
        </w:rPr>
        <w:t></w:t>
      </w:r>
      <w:r>
        <w:rPr>
          <w:color w:val="000000"/>
          <w:sz w:val="14"/>
          <w:szCs w:val="14"/>
        </w:rPr>
        <w:t xml:space="preserve">       </w:t>
      </w:r>
      <w:proofErr w:type="spellStart"/>
      <w:proofErr w:type="gramStart"/>
      <w:r>
        <w:rPr>
          <w:color w:val="000000"/>
        </w:rPr>
        <w:t>aukštimačio</w:t>
      </w:r>
      <w:proofErr w:type="spellEnd"/>
      <w:proofErr w:type="gramEnd"/>
      <w:r>
        <w:rPr>
          <w:color w:val="000000"/>
        </w:rPr>
        <w:t xml:space="preserve"> </w:t>
      </w:r>
      <w:proofErr w:type="spellStart"/>
      <w:r>
        <w:rPr>
          <w:color w:val="000000"/>
        </w:rPr>
        <w:t>nustatymas</w:t>
      </w:r>
      <w:proofErr w:type="spellEnd"/>
      <w:r>
        <w:rPr>
          <w:color w:val="000000"/>
        </w:rPr>
        <w:t>;</w:t>
      </w:r>
    </w:p>
    <w:p w:rsidR="00596351" w:rsidRDefault="00596351" w:rsidP="00596351">
      <w:pPr>
        <w:pStyle w:val="prastasiniatinklio"/>
        <w:spacing w:after="0" w:afterAutospacing="0"/>
        <w:ind w:left="1440"/>
        <w:jc w:val="both"/>
        <w:textAlignment w:val="baseline"/>
      </w:pPr>
      <w:r>
        <w:rPr>
          <w:rFonts w:ascii="Symbol" w:hAnsi="Symbol"/>
          <w:color w:val="000000"/>
          <w:sz w:val="20"/>
          <w:szCs w:val="20"/>
        </w:rPr>
        <w:t></w:t>
      </w:r>
      <w:r>
        <w:rPr>
          <w:color w:val="000000"/>
          <w:sz w:val="14"/>
          <w:szCs w:val="14"/>
        </w:rPr>
        <w:t xml:space="preserve">       </w:t>
      </w:r>
      <w:proofErr w:type="spellStart"/>
      <w:proofErr w:type="gramStart"/>
      <w:r>
        <w:rPr>
          <w:color w:val="000000"/>
        </w:rPr>
        <w:t>įskridimas</w:t>
      </w:r>
      <w:proofErr w:type="spellEnd"/>
      <w:proofErr w:type="gramEnd"/>
      <w:r>
        <w:rPr>
          <w:color w:val="000000"/>
        </w:rPr>
        <w:t xml:space="preserve"> į </w:t>
      </w:r>
      <w:proofErr w:type="spellStart"/>
      <w:r>
        <w:rPr>
          <w:color w:val="000000"/>
        </w:rPr>
        <w:t>valdomą</w:t>
      </w:r>
      <w:proofErr w:type="spellEnd"/>
      <w:r>
        <w:rPr>
          <w:color w:val="000000"/>
        </w:rPr>
        <w:t xml:space="preserve"> </w:t>
      </w:r>
      <w:proofErr w:type="spellStart"/>
      <w:r>
        <w:rPr>
          <w:color w:val="000000"/>
        </w:rPr>
        <w:t>oro</w:t>
      </w:r>
      <w:proofErr w:type="spellEnd"/>
      <w:r>
        <w:rPr>
          <w:color w:val="000000"/>
        </w:rPr>
        <w:t xml:space="preserve"> </w:t>
      </w:r>
      <w:proofErr w:type="spellStart"/>
      <w:r>
        <w:rPr>
          <w:color w:val="000000"/>
        </w:rPr>
        <w:t>erdvę</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išskridimas</w:t>
      </w:r>
      <w:proofErr w:type="spellEnd"/>
      <w:r>
        <w:rPr>
          <w:color w:val="000000"/>
        </w:rPr>
        <w:t xml:space="preserve"> ;</w:t>
      </w:r>
    </w:p>
    <w:p w:rsidR="00596351" w:rsidRDefault="00596351" w:rsidP="00596351">
      <w:pPr>
        <w:pStyle w:val="prastasiniatinklio"/>
        <w:spacing w:after="0" w:afterAutospacing="0"/>
        <w:ind w:left="1440"/>
        <w:jc w:val="both"/>
        <w:textAlignment w:val="baseline"/>
      </w:pPr>
      <w:r>
        <w:rPr>
          <w:rFonts w:ascii="Symbol" w:hAnsi="Symbol"/>
          <w:color w:val="000000"/>
          <w:sz w:val="20"/>
          <w:szCs w:val="20"/>
        </w:rPr>
        <w:t></w:t>
      </w:r>
      <w:r>
        <w:rPr>
          <w:color w:val="000000"/>
          <w:sz w:val="14"/>
          <w:szCs w:val="14"/>
        </w:rPr>
        <w:t xml:space="preserve">       </w:t>
      </w:r>
      <w:proofErr w:type="spellStart"/>
      <w:proofErr w:type="gramStart"/>
      <w:r>
        <w:rPr>
          <w:color w:val="000000"/>
        </w:rPr>
        <w:t>vizualus</w:t>
      </w:r>
      <w:proofErr w:type="spellEnd"/>
      <w:proofErr w:type="gramEnd"/>
      <w:r>
        <w:rPr>
          <w:color w:val="000000"/>
        </w:rPr>
        <w:t xml:space="preserve"> </w:t>
      </w:r>
      <w:proofErr w:type="spellStart"/>
      <w:r>
        <w:rPr>
          <w:color w:val="000000"/>
        </w:rPr>
        <w:t>atstumo</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aukščio</w:t>
      </w:r>
      <w:proofErr w:type="spellEnd"/>
      <w:r>
        <w:rPr>
          <w:color w:val="000000"/>
        </w:rPr>
        <w:t xml:space="preserve"> tarp </w:t>
      </w:r>
      <w:proofErr w:type="spellStart"/>
      <w:r>
        <w:rPr>
          <w:color w:val="000000"/>
        </w:rPr>
        <w:t>orlaivių</w:t>
      </w:r>
      <w:proofErr w:type="spellEnd"/>
      <w:r>
        <w:rPr>
          <w:color w:val="000000"/>
        </w:rPr>
        <w:t xml:space="preserve"> </w:t>
      </w:r>
      <w:proofErr w:type="spellStart"/>
      <w:r>
        <w:rPr>
          <w:color w:val="000000"/>
        </w:rPr>
        <w:t>išlaikymas</w:t>
      </w:r>
      <w:proofErr w:type="spellEnd"/>
      <w:r>
        <w:rPr>
          <w:color w:val="000000"/>
        </w:rPr>
        <w:t>;</w:t>
      </w:r>
    </w:p>
    <w:p w:rsidR="00596351" w:rsidRDefault="00596351" w:rsidP="00596351">
      <w:pPr>
        <w:pStyle w:val="prastasiniatinklio"/>
        <w:spacing w:after="0" w:afterAutospacing="0"/>
        <w:ind w:left="1440"/>
        <w:jc w:val="both"/>
        <w:textAlignment w:val="baseline"/>
      </w:pPr>
      <w:r>
        <w:rPr>
          <w:rFonts w:ascii="Symbol" w:hAnsi="Symbol"/>
          <w:color w:val="000000"/>
          <w:sz w:val="20"/>
          <w:szCs w:val="20"/>
        </w:rPr>
        <w:t></w:t>
      </w:r>
      <w:r>
        <w:rPr>
          <w:color w:val="000000"/>
          <w:sz w:val="14"/>
          <w:szCs w:val="14"/>
        </w:rPr>
        <w:t xml:space="preserve">       </w:t>
      </w:r>
      <w:proofErr w:type="spellStart"/>
      <w:proofErr w:type="gramStart"/>
      <w:r>
        <w:rPr>
          <w:color w:val="000000"/>
        </w:rPr>
        <w:t>kitos</w:t>
      </w:r>
      <w:proofErr w:type="spellEnd"/>
      <w:proofErr w:type="gramEnd"/>
      <w:r>
        <w:rPr>
          <w:color w:val="000000"/>
        </w:rPr>
        <w:t xml:space="preserve"> </w:t>
      </w:r>
      <w:proofErr w:type="spellStart"/>
      <w:r>
        <w:rPr>
          <w:color w:val="000000"/>
        </w:rPr>
        <w:t>reikalingos</w:t>
      </w:r>
      <w:proofErr w:type="spellEnd"/>
      <w:r>
        <w:rPr>
          <w:color w:val="000000"/>
        </w:rPr>
        <w:t xml:space="preserve"> </w:t>
      </w:r>
      <w:proofErr w:type="spellStart"/>
      <w:r>
        <w:rPr>
          <w:color w:val="000000"/>
        </w:rPr>
        <w:t>valdomoje</w:t>
      </w:r>
      <w:proofErr w:type="spellEnd"/>
      <w:r>
        <w:rPr>
          <w:color w:val="000000"/>
        </w:rPr>
        <w:t xml:space="preserve"> </w:t>
      </w:r>
      <w:proofErr w:type="spellStart"/>
      <w:r>
        <w:rPr>
          <w:color w:val="000000"/>
        </w:rPr>
        <w:t>oro</w:t>
      </w:r>
      <w:proofErr w:type="spellEnd"/>
      <w:r>
        <w:rPr>
          <w:color w:val="000000"/>
        </w:rPr>
        <w:t xml:space="preserve"> </w:t>
      </w:r>
      <w:proofErr w:type="spellStart"/>
      <w:r>
        <w:rPr>
          <w:color w:val="000000"/>
        </w:rPr>
        <w:t>erdvėje</w:t>
      </w:r>
      <w:proofErr w:type="spellEnd"/>
      <w:r>
        <w:rPr>
          <w:color w:val="000000"/>
        </w:rPr>
        <w:t xml:space="preserve"> </w:t>
      </w:r>
      <w:proofErr w:type="spellStart"/>
      <w:r>
        <w:rPr>
          <w:color w:val="000000"/>
        </w:rPr>
        <w:t>procedūros</w:t>
      </w:r>
      <w:proofErr w:type="spellEnd"/>
      <w:r>
        <w:rPr>
          <w:color w:val="000000"/>
        </w:rPr>
        <w:t>.</w:t>
      </w:r>
    </w:p>
    <w:p w:rsidR="00596351" w:rsidRDefault="00596351" w:rsidP="00596351">
      <w:pPr>
        <w:spacing w:before="100" w:beforeAutospacing="1" w:after="100" w:afterAutospacing="1"/>
      </w:pPr>
      <w:r>
        <w:rPr>
          <w:sz w:val="13"/>
          <w:szCs w:val="13"/>
        </w:rPr>
        <w:t> </w:t>
      </w:r>
      <w:r>
        <w:rPr>
          <w:color w:val="000000"/>
        </w:rPr>
        <w:t>UL piloto praktinio rengimo programa.</w:t>
      </w:r>
    </w:p>
    <w:tbl>
      <w:tblPr>
        <w:tblW w:w="0" w:type="auto"/>
        <w:tblCellMar>
          <w:left w:w="0" w:type="dxa"/>
          <w:right w:w="0" w:type="dxa"/>
        </w:tblCellMar>
        <w:tblLook w:val="04A0" w:firstRow="1" w:lastRow="0" w:firstColumn="1" w:lastColumn="0" w:noHBand="0" w:noVBand="1"/>
      </w:tblPr>
      <w:tblGrid>
        <w:gridCol w:w="1113"/>
        <w:gridCol w:w="5449"/>
        <w:gridCol w:w="381"/>
        <w:gridCol w:w="1403"/>
        <w:gridCol w:w="222"/>
        <w:gridCol w:w="817"/>
      </w:tblGrid>
      <w:tr w:rsidR="00596351" w:rsidTr="00596351">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6351" w:rsidRDefault="00596351">
            <w:pPr>
              <w:pStyle w:val="prastasiniatinklio"/>
              <w:spacing w:before="0" w:beforeAutospacing="0" w:after="0" w:afterAutospacing="0"/>
              <w:jc w:val="center"/>
            </w:pPr>
            <w:proofErr w:type="spellStart"/>
            <w:r>
              <w:rPr>
                <w:b/>
                <w:bCs/>
                <w:color w:val="000000"/>
              </w:rPr>
              <w:t>Pratimo</w:t>
            </w:r>
            <w:proofErr w:type="spellEnd"/>
            <w:r>
              <w:rPr>
                <w:b/>
                <w:bCs/>
                <w:color w:val="000000"/>
              </w:rPr>
              <w:t xml:space="preserve"> </w:t>
            </w:r>
            <w:proofErr w:type="spellStart"/>
            <w:r>
              <w:rPr>
                <w:b/>
                <w:bCs/>
                <w:color w:val="000000"/>
              </w:rPr>
              <w:t>Nr</w:t>
            </w:r>
            <w:proofErr w:type="spellEnd"/>
            <w:r>
              <w:rPr>
                <w:b/>
                <w:bCs/>
                <w:color w:val="000000"/>
              </w:rPr>
              <w:t>.</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96351" w:rsidRDefault="00596351">
            <w:pPr>
              <w:pStyle w:val="prastasiniatinklio"/>
              <w:spacing w:before="0" w:beforeAutospacing="0" w:after="0" w:afterAutospacing="0"/>
              <w:jc w:val="center"/>
            </w:pPr>
            <w:proofErr w:type="spellStart"/>
            <w:r>
              <w:rPr>
                <w:b/>
                <w:bCs/>
                <w:color w:val="000000"/>
              </w:rPr>
              <w:t>Pratimo</w:t>
            </w:r>
            <w:proofErr w:type="spellEnd"/>
            <w:r>
              <w:rPr>
                <w:b/>
                <w:bCs/>
                <w:color w:val="000000"/>
              </w:rPr>
              <w:t xml:space="preserve"> </w:t>
            </w:r>
            <w:proofErr w:type="spellStart"/>
            <w:r>
              <w:rPr>
                <w:b/>
                <w:bCs/>
                <w:color w:val="000000"/>
              </w:rPr>
              <w:t>turinys</w:t>
            </w:r>
            <w:proofErr w:type="spellEnd"/>
          </w:p>
        </w:tc>
        <w:tc>
          <w:tcPr>
            <w:tcW w:w="0" w:type="auto"/>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96351" w:rsidRDefault="00596351">
            <w:pPr>
              <w:pStyle w:val="prastasiniatinklio"/>
              <w:spacing w:before="0" w:beforeAutospacing="0" w:after="0" w:afterAutospacing="0"/>
              <w:jc w:val="center"/>
            </w:pPr>
            <w:r>
              <w:rPr>
                <w:b/>
                <w:bCs/>
                <w:color w:val="000000"/>
              </w:rPr>
              <w:t xml:space="preserve">Su </w:t>
            </w:r>
            <w:proofErr w:type="spellStart"/>
            <w:r>
              <w:rPr>
                <w:b/>
                <w:bCs/>
                <w:color w:val="000000"/>
              </w:rPr>
              <w:t>instruktoriumi</w:t>
            </w:r>
            <w:proofErr w:type="spellEnd"/>
          </w:p>
        </w:tc>
        <w:tc>
          <w:tcPr>
            <w:tcW w:w="0" w:type="auto"/>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96351" w:rsidRDefault="00596351">
            <w:pPr>
              <w:pStyle w:val="prastasiniatinklio"/>
              <w:spacing w:before="0" w:beforeAutospacing="0" w:after="0" w:afterAutospacing="0"/>
              <w:jc w:val="center"/>
            </w:pPr>
            <w:r>
              <w:rPr>
                <w:b/>
                <w:bCs/>
                <w:color w:val="000000"/>
              </w:rPr>
              <w:t>Solo</w:t>
            </w:r>
          </w:p>
        </w:tc>
      </w:tr>
      <w:tr w:rsidR="00596351" w:rsidTr="0059635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6351" w:rsidRDefault="00596351"/>
        </w:tc>
        <w:tc>
          <w:tcPr>
            <w:tcW w:w="0" w:type="auto"/>
            <w:vMerge/>
            <w:tcBorders>
              <w:top w:val="single" w:sz="8" w:space="0" w:color="000000"/>
              <w:left w:val="nil"/>
              <w:bottom w:val="single" w:sz="8" w:space="0" w:color="000000"/>
              <w:right w:val="single" w:sz="8" w:space="0" w:color="000000"/>
            </w:tcBorders>
            <w:vAlign w:val="center"/>
            <w:hideMark/>
          </w:tcPr>
          <w:p w:rsidR="00596351" w:rsidRDefault="00596351"/>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pPr>
              <w:pStyle w:val="prastasiniatinklio"/>
              <w:spacing w:before="0" w:beforeAutospacing="0" w:after="0" w:afterAutospacing="0"/>
              <w:jc w:val="center"/>
            </w:pPr>
            <w:proofErr w:type="spellStart"/>
            <w:r>
              <w:rPr>
                <w:b/>
                <w:bCs/>
                <w:color w:val="000000"/>
              </w:rPr>
              <w:t>laikas</w:t>
            </w:r>
            <w:proofErr w:type="spellEnd"/>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pPr>
              <w:pStyle w:val="prastasiniatinklio"/>
              <w:spacing w:before="0" w:beforeAutospacing="0" w:after="0" w:afterAutospacing="0"/>
              <w:jc w:val="center"/>
            </w:pPr>
            <w:proofErr w:type="spellStart"/>
            <w:r>
              <w:rPr>
                <w:b/>
                <w:bCs/>
                <w:color w:val="000000"/>
              </w:rPr>
              <w:t>laikas</w:t>
            </w:r>
            <w:proofErr w:type="spellEnd"/>
          </w:p>
        </w:tc>
      </w:tr>
      <w:tr w:rsidR="00596351" w:rsidTr="00596351">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6351" w:rsidRDefault="00596351">
            <w:pPr>
              <w:pStyle w:val="prastasiniatinklio"/>
              <w:spacing w:before="0" w:beforeAutospacing="0" w:after="0" w:afterAutospacing="0"/>
              <w:jc w:val="center"/>
            </w:pPr>
            <w:r>
              <w:rPr>
                <w:color w:val="000000"/>
              </w:rPr>
              <w:t>9.1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pPr>
              <w:pStyle w:val="prastasiniatinklio"/>
              <w:spacing w:before="0" w:beforeAutospacing="0" w:after="0" w:afterAutospacing="0"/>
            </w:pPr>
            <w:proofErr w:type="spellStart"/>
            <w:r>
              <w:rPr>
                <w:color w:val="000000"/>
              </w:rPr>
              <w:t>Kontrolinis</w:t>
            </w:r>
            <w:proofErr w:type="spellEnd"/>
            <w:r>
              <w:rPr>
                <w:color w:val="000000"/>
              </w:rPr>
              <w:t xml:space="preserve"> </w:t>
            </w:r>
            <w:proofErr w:type="spellStart"/>
            <w:r>
              <w:rPr>
                <w:color w:val="000000"/>
              </w:rPr>
              <w:t>navigacinis</w:t>
            </w:r>
            <w:proofErr w:type="spellEnd"/>
            <w:r>
              <w:rPr>
                <w:color w:val="000000"/>
              </w:rPr>
              <w:t xml:space="preserve"> </w:t>
            </w:r>
            <w:proofErr w:type="spellStart"/>
            <w:r>
              <w:rPr>
                <w:color w:val="000000"/>
              </w:rPr>
              <w:t>skrydis</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tūpimais</w:t>
            </w:r>
            <w:proofErr w:type="spellEnd"/>
            <w:r>
              <w:rPr>
                <w:color w:val="000000"/>
              </w:rPr>
              <w:t xml:space="preserve"> </w:t>
            </w:r>
            <w:proofErr w:type="spellStart"/>
            <w:r>
              <w:rPr>
                <w:color w:val="000000"/>
              </w:rPr>
              <w:t>dviejuose</w:t>
            </w:r>
            <w:proofErr w:type="spellEnd"/>
            <w:r>
              <w:rPr>
                <w:color w:val="000000"/>
              </w:rPr>
              <w:t xml:space="preserve"> </w:t>
            </w:r>
            <w:proofErr w:type="spellStart"/>
            <w:r>
              <w:rPr>
                <w:color w:val="000000"/>
              </w:rPr>
              <w:t>aerodromuose</w:t>
            </w:r>
            <w:proofErr w:type="spellEnd"/>
            <w:r>
              <w:rPr>
                <w:color w:val="000000"/>
              </w:rPr>
              <w:t xml:space="preserve"> </w:t>
            </w:r>
            <w:proofErr w:type="spellStart"/>
            <w:r>
              <w:rPr>
                <w:color w:val="000000"/>
              </w:rPr>
              <w:t>valdomojoje</w:t>
            </w:r>
            <w:proofErr w:type="spellEnd"/>
            <w:r>
              <w:rPr>
                <w:color w:val="000000"/>
              </w:rPr>
              <w:t xml:space="preserve"> </w:t>
            </w:r>
            <w:proofErr w:type="spellStart"/>
            <w:r>
              <w:rPr>
                <w:color w:val="000000"/>
              </w:rPr>
              <w:t>erdvėje</w:t>
            </w:r>
            <w:proofErr w:type="spellEnd"/>
            <w:r>
              <w:rPr>
                <w:color w:val="000000"/>
              </w:rPr>
              <w:t xml:space="preserve">. </w:t>
            </w:r>
            <w:proofErr w:type="spellStart"/>
            <w:r>
              <w:rPr>
                <w:color w:val="000000"/>
              </w:rPr>
              <w:t>Piloto</w:t>
            </w:r>
            <w:proofErr w:type="spellEnd"/>
            <w:r>
              <w:rPr>
                <w:color w:val="000000"/>
              </w:rPr>
              <w:t xml:space="preserve"> </w:t>
            </w:r>
            <w:proofErr w:type="spellStart"/>
            <w:r>
              <w:rPr>
                <w:color w:val="000000"/>
              </w:rPr>
              <w:t>gebėjimų</w:t>
            </w:r>
            <w:proofErr w:type="spellEnd"/>
            <w:r>
              <w:rPr>
                <w:color w:val="000000"/>
              </w:rPr>
              <w:t xml:space="preserve"> </w:t>
            </w:r>
            <w:proofErr w:type="spellStart"/>
            <w:r>
              <w:rPr>
                <w:color w:val="000000"/>
              </w:rPr>
              <w:t>išlaikyti</w:t>
            </w:r>
            <w:proofErr w:type="spellEnd"/>
            <w:r>
              <w:rPr>
                <w:color w:val="000000"/>
              </w:rPr>
              <w:t xml:space="preserve"> </w:t>
            </w:r>
            <w:proofErr w:type="spellStart"/>
            <w:r>
              <w:rPr>
                <w:color w:val="000000"/>
              </w:rPr>
              <w:t>duotą</w:t>
            </w:r>
            <w:proofErr w:type="spellEnd"/>
            <w:r>
              <w:rPr>
                <w:color w:val="000000"/>
              </w:rPr>
              <w:t xml:space="preserve"> </w:t>
            </w:r>
            <w:proofErr w:type="spellStart"/>
            <w:r>
              <w:rPr>
                <w:color w:val="000000"/>
              </w:rPr>
              <w:t>kryptį</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aukštį</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palaikyti</w:t>
            </w:r>
            <w:proofErr w:type="spellEnd"/>
            <w:r>
              <w:rPr>
                <w:color w:val="000000"/>
              </w:rPr>
              <w:t xml:space="preserve"> </w:t>
            </w:r>
            <w:proofErr w:type="spellStart"/>
            <w:r>
              <w:rPr>
                <w:color w:val="000000"/>
              </w:rPr>
              <w:t>radijo</w:t>
            </w:r>
            <w:proofErr w:type="spellEnd"/>
            <w:r>
              <w:rPr>
                <w:color w:val="000000"/>
              </w:rPr>
              <w:t xml:space="preserve"> </w:t>
            </w:r>
            <w:proofErr w:type="spellStart"/>
            <w:r>
              <w:rPr>
                <w:color w:val="000000"/>
              </w:rPr>
              <w:t>ryšį</w:t>
            </w:r>
            <w:proofErr w:type="spellEnd"/>
            <w:r>
              <w:rPr>
                <w:color w:val="000000"/>
              </w:rPr>
              <w:t xml:space="preserve"> </w:t>
            </w:r>
            <w:proofErr w:type="spellStart"/>
            <w:r>
              <w:rPr>
                <w:color w:val="000000"/>
              </w:rPr>
              <w:t>patikrinimas</w:t>
            </w:r>
            <w:proofErr w:type="spellEnd"/>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pPr>
              <w:pStyle w:val="prastasiniatinklio"/>
              <w:spacing w:before="0" w:beforeAutospacing="0" w:after="0" w:afterAutospacing="0"/>
              <w:jc w:val="center"/>
            </w:pPr>
            <w:r>
              <w:rPr>
                <w:color w:val="000000"/>
              </w:rPr>
              <w:t>3 val.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pPr>
              <w:rPr>
                <w:sz w:val="20"/>
                <w:szCs w:val="20"/>
              </w:rPr>
            </w:pPr>
          </w:p>
        </w:tc>
      </w:tr>
      <w:tr w:rsidR="00596351" w:rsidTr="00596351">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6351" w:rsidRDefault="00596351">
            <w:pPr>
              <w:pStyle w:val="prastasiniatinklio"/>
              <w:spacing w:before="0" w:beforeAutospacing="0" w:after="0" w:afterAutospacing="0"/>
              <w:jc w:val="center"/>
            </w:pPr>
            <w:r>
              <w:rPr>
                <w:color w:val="000000"/>
              </w:rPr>
              <w:t>9.A</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pPr>
              <w:pStyle w:val="prastasiniatinklio"/>
              <w:spacing w:before="0" w:beforeAutospacing="0" w:after="0" w:afterAutospacing="0"/>
            </w:pPr>
            <w:proofErr w:type="spellStart"/>
            <w:r>
              <w:rPr>
                <w:color w:val="000000"/>
              </w:rPr>
              <w:t>Antžeminis</w:t>
            </w:r>
            <w:proofErr w:type="spellEnd"/>
            <w:r>
              <w:rPr>
                <w:color w:val="000000"/>
              </w:rPr>
              <w:t xml:space="preserve"> </w:t>
            </w:r>
            <w:proofErr w:type="spellStart"/>
            <w:r>
              <w:rPr>
                <w:color w:val="000000"/>
              </w:rPr>
              <w:t>pasiruošimas</w:t>
            </w:r>
            <w:proofErr w:type="spellEnd"/>
            <w:r>
              <w:rPr>
                <w:color w:val="000000"/>
              </w:rPr>
              <w:t xml:space="preserve"> </w:t>
            </w:r>
            <w:proofErr w:type="spellStart"/>
            <w:r>
              <w:rPr>
                <w:color w:val="000000"/>
              </w:rPr>
              <w:t>skrydžiui</w:t>
            </w:r>
            <w:proofErr w:type="spellEnd"/>
            <w:r>
              <w:rPr>
                <w:color w:val="000000"/>
              </w:rPr>
              <w:t xml:space="preserve">. </w:t>
            </w:r>
            <w:proofErr w:type="spellStart"/>
            <w:r>
              <w:rPr>
                <w:color w:val="000000"/>
              </w:rPr>
              <w:t>Skrydžio</w:t>
            </w:r>
            <w:proofErr w:type="spellEnd"/>
            <w:r>
              <w:rPr>
                <w:color w:val="000000"/>
              </w:rPr>
              <w:t xml:space="preserve"> </w:t>
            </w:r>
            <w:proofErr w:type="spellStart"/>
            <w:r>
              <w:rPr>
                <w:color w:val="000000"/>
              </w:rPr>
              <w:t>plano</w:t>
            </w:r>
            <w:proofErr w:type="spellEnd"/>
            <w:r>
              <w:rPr>
                <w:color w:val="000000"/>
              </w:rPr>
              <w:t xml:space="preserve"> </w:t>
            </w:r>
            <w:proofErr w:type="spellStart"/>
            <w:r>
              <w:rPr>
                <w:color w:val="000000"/>
              </w:rPr>
              <w:t>pateikimas</w:t>
            </w:r>
            <w:proofErr w:type="spellEnd"/>
            <w:r>
              <w:rPr>
                <w:color w:val="000000"/>
              </w:rPr>
              <w:t xml:space="preserve">. </w:t>
            </w:r>
            <w:proofErr w:type="spellStart"/>
            <w:r>
              <w:rPr>
                <w:color w:val="000000"/>
              </w:rPr>
              <w:t>Skrydžių</w:t>
            </w:r>
            <w:proofErr w:type="spellEnd"/>
            <w:r>
              <w:rPr>
                <w:color w:val="000000"/>
              </w:rPr>
              <w:t xml:space="preserve"> </w:t>
            </w:r>
            <w:proofErr w:type="spellStart"/>
            <w:r>
              <w:rPr>
                <w:color w:val="000000"/>
              </w:rPr>
              <w:t>vykdymo</w:t>
            </w:r>
            <w:proofErr w:type="spellEnd"/>
            <w:r>
              <w:rPr>
                <w:color w:val="000000"/>
              </w:rPr>
              <w:t xml:space="preserve"> </w:t>
            </w:r>
            <w:proofErr w:type="spellStart"/>
            <w:r>
              <w:rPr>
                <w:color w:val="000000"/>
              </w:rPr>
              <w:t>valdomoje</w:t>
            </w:r>
            <w:proofErr w:type="spellEnd"/>
            <w:r>
              <w:rPr>
                <w:color w:val="000000"/>
              </w:rPr>
              <w:t xml:space="preserve"> </w:t>
            </w:r>
            <w:proofErr w:type="spellStart"/>
            <w:r>
              <w:rPr>
                <w:color w:val="000000"/>
              </w:rPr>
              <w:t>oro</w:t>
            </w:r>
            <w:proofErr w:type="spellEnd"/>
            <w:r>
              <w:rPr>
                <w:color w:val="000000"/>
              </w:rPr>
              <w:t xml:space="preserve"> </w:t>
            </w:r>
            <w:proofErr w:type="spellStart"/>
            <w:r>
              <w:rPr>
                <w:color w:val="000000"/>
              </w:rPr>
              <w:t>erdvėje</w:t>
            </w:r>
            <w:proofErr w:type="spellEnd"/>
            <w:r>
              <w:rPr>
                <w:color w:val="000000"/>
              </w:rPr>
              <w:t xml:space="preserve"> </w:t>
            </w:r>
            <w:proofErr w:type="spellStart"/>
            <w:r>
              <w:rPr>
                <w:color w:val="000000"/>
              </w:rPr>
              <w:t>taisyklės</w:t>
            </w:r>
            <w:proofErr w:type="spellEnd"/>
            <w:r>
              <w:rPr>
                <w:color w:val="000000"/>
              </w:rPr>
              <w:t xml:space="preserve">. </w:t>
            </w:r>
            <w:proofErr w:type="spellStart"/>
            <w:r>
              <w:rPr>
                <w:color w:val="000000"/>
              </w:rPr>
              <w:t>Atvykimas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išvykimas</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valdomo</w:t>
            </w:r>
            <w:proofErr w:type="spellEnd"/>
            <w:r>
              <w:rPr>
                <w:color w:val="000000"/>
              </w:rPr>
              <w:t xml:space="preserve"> </w:t>
            </w:r>
            <w:proofErr w:type="spellStart"/>
            <w:r>
              <w:rPr>
                <w:color w:val="000000"/>
              </w:rPr>
              <w:t>aerodromo</w:t>
            </w:r>
            <w:proofErr w:type="spellEnd"/>
            <w:r>
              <w:rPr>
                <w:color w:val="000000"/>
              </w:rPr>
              <w:t xml:space="preserve">. </w:t>
            </w:r>
            <w:proofErr w:type="spellStart"/>
            <w:r>
              <w:rPr>
                <w:color w:val="000000"/>
              </w:rPr>
              <w:t>Kitos</w:t>
            </w:r>
            <w:proofErr w:type="spellEnd"/>
            <w:r>
              <w:rPr>
                <w:color w:val="000000"/>
              </w:rPr>
              <w:t xml:space="preserve"> </w:t>
            </w:r>
            <w:proofErr w:type="spellStart"/>
            <w:r>
              <w:rPr>
                <w:color w:val="000000"/>
              </w:rPr>
              <w:t>reikalingos</w:t>
            </w:r>
            <w:proofErr w:type="spellEnd"/>
            <w:r>
              <w:rPr>
                <w:color w:val="000000"/>
              </w:rPr>
              <w:t xml:space="preserve"> </w:t>
            </w:r>
            <w:proofErr w:type="spellStart"/>
            <w:r>
              <w:rPr>
                <w:color w:val="000000"/>
              </w:rPr>
              <w:t>procedūros</w:t>
            </w:r>
            <w:proofErr w:type="spellEnd"/>
            <w:r>
              <w:rPr>
                <w:color w:val="000000"/>
              </w:rPr>
              <w:t xml:space="preserve"> </w:t>
            </w:r>
            <w:proofErr w:type="spellStart"/>
            <w:r>
              <w:rPr>
                <w:color w:val="000000"/>
              </w:rPr>
              <w:t>skrydžiui</w:t>
            </w:r>
            <w:proofErr w:type="spellEnd"/>
            <w:r>
              <w:rPr>
                <w:color w:val="000000"/>
              </w:rPr>
              <w:t xml:space="preserve"> į </w:t>
            </w:r>
            <w:proofErr w:type="spellStart"/>
            <w:r>
              <w:rPr>
                <w:color w:val="000000"/>
              </w:rPr>
              <w:t>valdomą</w:t>
            </w:r>
            <w:proofErr w:type="spellEnd"/>
            <w:r>
              <w:rPr>
                <w:color w:val="000000"/>
              </w:rPr>
              <w:t xml:space="preserve"> </w:t>
            </w:r>
            <w:proofErr w:type="spellStart"/>
            <w:r>
              <w:rPr>
                <w:color w:val="000000"/>
              </w:rPr>
              <w:t>oro</w:t>
            </w:r>
            <w:proofErr w:type="spellEnd"/>
            <w:r>
              <w:rPr>
                <w:color w:val="000000"/>
              </w:rPr>
              <w:t xml:space="preserve"> </w:t>
            </w:r>
            <w:proofErr w:type="spellStart"/>
            <w:r>
              <w:rPr>
                <w:color w:val="000000"/>
              </w:rPr>
              <w:t>erdvę</w:t>
            </w:r>
            <w:proofErr w:type="spellEnd"/>
            <w:r>
              <w:rPr>
                <w:color w:val="000000"/>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pPr>
              <w:rPr>
                <w:sz w:val="20"/>
                <w:szCs w:val="20"/>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pPr>
              <w:rPr>
                <w:sz w:val="20"/>
                <w:szCs w:val="20"/>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pPr>
              <w:rPr>
                <w:sz w:val="20"/>
                <w:szCs w:val="20"/>
              </w:rPr>
            </w:pPr>
          </w:p>
        </w:tc>
      </w:tr>
      <w:tr w:rsidR="00596351" w:rsidTr="00596351">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6351" w:rsidRDefault="00596351">
            <w:pPr>
              <w:pStyle w:val="prastasiniatinklio"/>
              <w:spacing w:before="0" w:beforeAutospacing="0" w:after="0" w:afterAutospacing="0"/>
              <w:jc w:val="center"/>
            </w:pPr>
            <w:r>
              <w:rPr>
                <w:color w:val="000000"/>
              </w:rPr>
              <w:t>9.2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pPr>
              <w:pStyle w:val="prastasiniatinklio"/>
              <w:spacing w:before="0" w:beforeAutospacing="0" w:after="0" w:afterAutospacing="0"/>
            </w:pPr>
            <w:proofErr w:type="spellStart"/>
            <w:r>
              <w:rPr>
                <w:color w:val="000000"/>
              </w:rPr>
              <w:t>Skrydis</w:t>
            </w:r>
            <w:proofErr w:type="spellEnd"/>
            <w:r>
              <w:rPr>
                <w:color w:val="000000"/>
              </w:rPr>
              <w:t xml:space="preserve"> į </w:t>
            </w:r>
            <w:proofErr w:type="spellStart"/>
            <w:r>
              <w:rPr>
                <w:color w:val="000000"/>
              </w:rPr>
              <w:t>valdomus</w:t>
            </w:r>
            <w:proofErr w:type="spellEnd"/>
            <w:r>
              <w:rPr>
                <w:color w:val="000000"/>
              </w:rPr>
              <w:t xml:space="preserve"> </w:t>
            </w:r>
            <w:proofErr w:type="spellStart"/>
            <w:r>
              <w:rPr>
                <w:color w:val="000000"/>
              </w:rPr>
              <w:t>aerodromus</w:t>
            </w:r>
            <w:proofErr w:type="spellEnd"/>
            <w:r>
              <w:rPr>
                <w:color w:val="000000"/>
              </w:rPr>
              <w:t xml:space="preserve">. </w:t>
            </w:r>
            <w:proofErr w:type="spellStart"/>
            <w:r>
              <w:rPr>
                <w:color w:val="000000"/>
              </w:rPr>
              <w:t>Pateikiamas</w:t>
            </w:r>
            <w:proofErr w:type="spellEnd"/>
            <w:r>
              <w:rPr>
                <w:color w:val="000000"/>
              </w:rPr>
              <w:t xml:space="preserve"> </w:t>
            </w:r>
            <w:proofErr w:type="spellStart"/>
            <w:r>
              <w:rPr>
                <w:color w:val="000000"/>
              </w:rPr>
              <w:t>skrydžio</w:t>
            </w:r>
            <w:proofErr w:type="spellEnd"/>
            <w:r>
              <w:rPr>
                <w:color w:val="000000"/>
              </w:rPr>
              <w:t xml:space="preserve"> </w:t>
            </w:r>
            <w:proofErr w:type="spellStart"/>
            <w:r>
              <w:rPr>
                <w:color w:val="000000"/>
              </w:rPr>
              <w:t>planas</w:t>
            </w:r>
            <w:proofErr w:type="spellEnd"/>
            <w:r>
              <w:rPr>
                <w:color w:val="000000"/>
              </w:rPr>
              <w:t xml:space="preserve">. </w:t>
            </w:r>
            <w:proofErr w:type="spellStart"/>
            <w:r>
              <w:rPr>
                <w:color w:val="000000"/>
              </w:rPr>
              <w:t>Pilotas</w:t>
            </w:r>
            <w:proofErr w:type="spellEnd"/>
            <w:r>
              <w:rPr>
                <w:color w:val="000000"/>
              </w:rPr>
              <w:t xml:space="preserve"> </w:t>
            </w:r>
            <w:proofErr w:type="spellStart"/>
            <w:r>
              <w:rPr>
                <w:color w:val="000000"/>
              </w:rPr>
              <w:t>savarankiškai</w:t>
            </w:r>
            <w:proofErr w:type="spellEnd"/>
            <w:r>
              <w:rPr>
                <w:color w:val="000000"/>
              </w:rPr>
              <w:t xml:space="preserve"> </w:t>
            </w:r>
            <w:proofErr w:type="spellStart"/>
            <w:r>
              <w:rPr>
                <w:color w:val="000000"/>
              </w:rPr>
              <w:t>instruktoriaus</w:t>
            </w:r>
            <w:proofErr w:type="spellEnd"/>
            <w:r>
              <w:rPr>
                <w:color w:val="000000"/>
              </w:rPr>
              <w:t xml:space="preserve"> </w:t>
            </w:r>
            <w:proofErr w:type="spellStart"/>
            <w:r>
              <w:rPr>
                <w:color w:val="000000"/>
              </w:rPr>
              <w:t>prižiūrimas</w:t>
            </w:r>
            <w:proofErr w:type="spellEnd"/>
            <w:r>
              <w:rPr>
                <w:color w:val="000000"/>
              </w:rPr>
              <w:t xml:space="preserve"> </w:t>
            </w:r>
            <w:proofErr w:type="spellStart"/>
            <w:r>
              <w:rPr>
                <w:color w:val="000000"/>
              </w:rPr>
              <w:t>atlieka</w:t>
            </w:r>
            <w:proofErr w:type="spellEnd"/>
            <w:r>
              <w:rPr>
                <w:color w:val="000000"/>
              </w:rPr>
              <w:t xml:space="preserve"> </w:t>
            </w:r>
            <w:proofErr w:type="spellStart"/>
            <w:r>
              <w:rPr>
                <w:color w:val="000000"/>
              </w:rPr>
              <w:t>skrydį</w:t>
            </w:r>
            <w:proofErr w:type="spellEnd"/>
            <w:r>
              <w:rPr>
                <w:color w:val="000000"/>
              </w:rPr>
              <w:t xml:space="preserve"> </w:t>
            </w:r>
            <w:proofErr w:type="spellStart"/>
            <w:r>
              <w:rPr>
                <w:color w:val="000000"/>
              </w:rPr>
              <w:t>laikydamasis</w:t>
            </w:r>
            <w:proofErr w:type="spellEnd"/>
            <w:r>
              <w:rPr>
                <w:color w:val="000000"/>
              </w:rPr>
              <w:t xml:space="preserve"> </w:t>
            </w:r>
            <w:proofErr w:type="spellStart"/>
            <w:r>
              <w:rPr>
                <w:color w:val="000000"/>
              </w:rPr>
              <w:t>krypties</w:t>
            </w:r>
            <w:proofErr w:type="spellEnd"/>
            <w:r>
              <w:rPr>
                <w:color w:val="000000"/>
              </w:rPr>
              <w:t xml:space="preserve">, </w:t>
            </w:r>
            <w:proofErr w:type="spellStart"/>
            <w:r>
              <w:rPr>
                <w:color w:val="000000"/>
              </w:rPr>
              <w:t>aukščio</w:t>
            </w:r>
            <w:proofErr w:type="spellEnd"/>
            <w:r>
              <w:rPr>
                <w:color w:val="000000"/>
              </w:rPr>
              <w:t xml:space="preserve">, </w:t>
            </w:r>
            <w:proofErr w:type="spellStart"/>
            <w:r>
              <w:rPr>
                <w:color w:val="000000"/>
              </w:rPr>
              <w:t>palaikydamas</w:t>
            </w:r>
            <w:proofErr w:type="spellEnd"/>
            <w:r>
              <w:rPr>
                <w:color w:val="000000"/>
              </w:rPr>
              <w:t xml:space="preserve"> </w:t>
            </w:r>
            <w:proofErr w:type="spellStart"/>
            <w:r>
              <w:rPr>
                <w:color w:val="000000"/>
              </w:rPr>
              <w:t>radijo</w:t>
            </w:r>
            <w:proofErr w:type="spellEnd"/>
            <w:r>
              <w:rPr>
                <w:color w:val="000000"/>
              </w:rPr>
              <w:t xml:space="preserve"> </w:t>
            </w:r>
            <w:proofErr w:type="spellStart"/>
            <w:r>
              <w:rPr>
                <w:color w:val="000000"/>
              </w:rPr>
              <w:t>ryšį</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kitos</w:t>
            </w:r>
            <w:proofErr w:type="spellEnd"/>
            <w:r>
              <w:rPr>
                <w:color w:val="000000"/>
              </w:rPr>
              <w:t xml:space="preserve"> </w:t>
            </w:r>
            <w:proofErr w:type="spellStart"/>
            <w:r>
              <w:rPr>
                <w:color w:val="000000"/>
              </w:rPr>
              <w:t>reikalingos</w:t>
            </w:r>
            <w:proofErr w:type="spellEnd"/>
            <w:r>
              <w:rPr>
                <w:color w:val="000000"/>
              </w:rPr>
              <w:t xml:space="preserve"> </w:t>
            </w:r>
            <w:proofErr w:type="spellStart"/>
            <w:r>
              <w:rPr>
                <w:color w:val="000000"/>
              </w:rPr>
              <w:t>procedūros</w:t>
            </w:r>
            <w:proofErr w:type="spellEnd"/>
            <w:r>
              <w:rPr>
                <w:color w:val="000000"/>
              </w:rPr>
              <w:t xml:space="preserve"> </w:t>
            </w:r>
            <w:proofErr w:type="spellStart"/>
            <w:r>
              <w:rPr>
                <w:color w:val="000000"/>
              </w:rPr>
              <w:t>skrydžiui</w:t>
            </w:r>
            <w:proofErr w:type="spellEnd"/>
            <w:r>
              <w:rPr>
                <w:color w:val="000000"/>
              </w:rPr>
              <w:t xml:space="preserve"> į </w:t>
            </w:r>
            <w:proofErr w:type="spellStart"/>
            <w:r>
              <w:rPr>
                <w:color w:val="000000"/>
              </w:rPr>
              <w:t>valdomą</w:t>
            </w:r>
            <w:proofErr w:type="spellEnd"/>
            <w:r>
              <w:rPr>
                <w:color w:val="000000"/>
              </w:rPr>
              <w:t xml:space="preserve"> </w:t>
            </w:r>
            <w:proofErr w:type="spellStart"/>
            <w:r>
              <w:rPr>
                <w:color w:val="000000"/>
              </w:rPr>
              <w:t>oro</w:t>
            </w:r>
            <w:proofErr w:type="spellEnd"/>
            <w:r>
              <w:rPr>
                <w:color w:val="000000"/>
              </w:rPr>
              <w:t xml:space="preserve"> </w:t>
            </w:r>
            <w:proofErr w:type="spellStart"/>
            <w:r>
              <w:rPr>
                <w:color w:val="000000"/>
              </w:rPr>
              <w:t>erdvę</w:t>
            </w:r>
            <w:proofErr w:type="spellEnd"/>
            <w:r>
              <w:rPr>
                <w:color w:val="000000"/>
              </w:rPr>
              <w:t xml:space="preserve">.  </w:t>
            </w:r>
            <w:proofErr w:type="spellStart"/>
            <w:r>
              <w:rPr>
                <w:color w:val="000000"/>
              </w:rPr>
              <w:t>Skrydžiai</w:t>
            </w:r>
            <w:proofErr w:type="spellEnd"/>
            <w:r>
              <w:rPr>
                <w:color w:val="000000"/>
              </w:rPr>
              <w:t xml:space="preserve"> į </w:t>
            </w:r>
            <w:proofErr w:type="spellStart"/>
            <w:r>
              <w:rPr>
                <w:color w:val="000000"/>
              </w:rPr>
              <w:t>skirtingus</w:t>
            </w:r>
            <w:proofErr w:type="spellEnd"/>
            <w:r>
              <w:rPr>
                <w:color w:val="000000"/>
              </w:rPr>
              <w:t xml:space="preserve"> </w:t>
            </w:r>
            <w:proofErr w:type="spellStart"/>
            <w:r>
              <w:rPr>
                <w:color w:val="000000"/>
              </w:rPr>
              <w:t>aerodromus</w:t>
            </w:r>
            <w:proofErr w:type="spellEnd"/>
            <w:r>
              <w:rPr>
                <w:color w:val="000000"/>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pPr>
              <w:pStyle w:val="prastasiniatinklio"/>
              <w:spacing w:before="0" w:beforeAutospacing="0" w:after="0" w:afterAutospacing="0"/>
              <w:jc w:val="center"/>
            </w:pPr>
            <w:r>
              <w:rPr>
                <w:color w:val="000000"/>
              </w:rPr>
              <w:t>3 val.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pPr>
              <w:rPr>
                <w:sz w:val="20"/>
                <w:szCs w:val="20"/>
              </w:rPr>
            </w:pPr>
          </w:p>
        </w:tc>
      </w:tr>
      <w:tr w:rsidR="00596351" w:rsidTr="00596351">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6351" w:rsidRDefault="00596351">
            <w:pPr>
              <w:pStyle w:val="prastasiniatinklio"/>
              <w:spacing w:before="0" w:beforeAutospacing="0" w:after="0" w:afterAutospacing="0"/>
              <w:jc w:val="center"/>
            </w:pPr>
            <w:r>
              <w:rPr>
                <w:color w:val="000000"/>
              </w:rPr>
              <w:t>9.3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pPr>
              <w:pStyle w:val="prastasiniatinklio"/>
              <w:spacing w:before="0" w:beforeAutospacing="0" w:after="0" w:afterAutospacing="0"/>
            </w:pPr>
            <w:proofErr w:type="spellStart"/>
            <w:r>
              <w:rPr>
                <w:color w:val="000000"/>
              </w:rPr>
              <w:t>Egzaminas</w:t>
            </w:r>
            <w:proofErr w:type="spellEnd"/>
            <w:r>
              <w:rPr>
                <w:color w:val="000000"/>
              </w:rPr>
              <w:t xml:space="preserve">: </w:t>
            </w:r>
            <w:proofErr w:type="spellStart"/>
            <w:r>
              <w:rPr>
                <w:color w:val="000000"/>
              </w:rPr>
              <w:t>skrydis</w:t>
            </w:r>
            <w:proofErr w:type="spellEnd"/>
            <w:r>
              <w:rPr>
                <w:color w:val="000000"/>
              </w:rPr>
              <w:t xml:space="preserve"> į </w:t>
            </w:r>
            <w:proofErr w:type="spellStart"/>
            <w:r>
              <w:rPr>
                <w:color w:val="000000"/>
              </w:rPr>
              <w:t>ir</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valdomų</w:t>
            </w:r>
            <w:proofErr w:type="spellEnd"/>
            <w:r>
              <w:rPr>
                <w:color w:val="000000"/>
              </w:rPr>
              <w:t xml:space="preserve"> </w:t>
            </w:r>
            <w:proofErr w:type="spellStart"/>
            <w:r>
              <w:rPr>
                <w:color w:val="000000"/>
              </w:rPr>
              <w:t>aerodromų</w:t>
            </w:r>
            <w:proofErr w:type="spellEnd"/>
            <w:r>
              <w:rPr>
                <w:color w:val="000000"/>
              </w:rPr>
              <w:t xml:space="preserve"> </w:t>
            </w:r>
            <w:proofErr w:type="spellStart"/>
            <w:r>
              <w:rPr>
                <w:color w:val="000000"/>
              </w:rPr>
              <w:t>atliekant</w:t>
            </w:r>
            <w:proofErr w:type="spellEnd"/>
            <w:r>
              <w:rPr>
                <w:color w:val="000000"/>
              </w:rPr>
              <w:t xml:space="preserve"> visas </w:t>
            </w:r>
            <w:proofErr w:type="spellStart"/>
            <w:r>
              <w:rPr>
                <w:color w:val="000000"/>
              </w:rPr>
              <w:t>procedūras</w:t>
            </w:r>
            <w:proofErr w:type="spellEnd"/>
            <w:r>
              <w:rPr>
                <w:color w:val="000000"/>
              </w:rPr>
              <w:t xml:space="preserve"> </w:t>
            </w:r>
            <w:proofErr w:type="spellStart"/>
            <w:r>
              <w:rPr>
                <w:color w:val="000000"/>
              </w:rPr>
              <w:t>ant</w:t>
            </w:r>
            <w:proofErr w:type="spellEnd"/>
            <w:r>
              <w:rPr>
                <w:color w:val="000000"/>
              </w:rPr>
              <w:t xml:space="preserve"> </w:t>
            </w:r>
            <w:proofErr w:type="spellStart"/>
            <w:r>
              <w:rPr>
                <w:color w:val="000000"/>
              </w:rPr>
              <w:t>žemės</w:t>
            </w:r>
            <w:proofErr w:type="spellEnd"/>
            <w:r>
              <w:rPr>
                <w:color w:val="000000"/>
              </w:rPr>
              <w:t xml:space="preserve"> </w:t>
            </w:r>
            <w:proofErr w:type="spellStart"/>
            <w:r>
              <w:rPr>
                <w:color w:val="000000"/>
              </w:rPr>
              <w:t>ir</w:t>
            </w:r>
            <w:proofErr w:type="spellEnd"/>
            <w:r>
              <w:rPr>
                <w:color w:val="000000"/>
              </w:rPr>
              <w:t xml:space="preserve"> ore. </w:t>
            </w:r>
            <w:proofErr w:type="spellStart"/>
            <w:r>
              <w:rPr>
                <w:color w:val="000000"/>
              </w:rPr>
              <w:t>Skrydyje</w:t>
            </w:r>
            <w:proofErr w:type="spellEnd"/>
            <w:r>
              <w:rPr>
                <w:color w:val="000000"/>
              </w:rPr>
              <w:t xml:space="preserve"> </w:t>
            </w:r>
            <w:proofErr w:type="spellStart"/>
            <w:r>
              <w:rPr>
                <w:color w:val="000000"/>
              </w:rPr>
              <w:t>dalyvauja</w:t>
            </w:r>
            <w:proofErr w:type="spellEnd"/>
            <w:r>
              <w:rPr>
                <w:color w:val="000000"/>
              </w:rPr>
              <w:t xml:space="preserve"> </w:t>
            </w:r>
            <w:proofErr w:type="spellStart"/>
            <w:r>
              <w:rPr>
                <w:color w:val="000000"/>
              </w:rPr>
              <w:t>instruktorius</w:t>
            </w:r>
            <w:proofErr w:type="spellEnd"/>
            <w:r>
              <w:rPr>
                <w:color w:val="000000"/>
              </w:rPr>
              <w:t xml:space="preserve"> (</w:t>
            </w:r>
            <w:proofErr w:type="spellStart"/>
            <w:r>
              <w:rPr>
                <w:color w:val="000000"/>
              </w:rPr>
              <w:t>instruktorius</w:t>
            </w:r>
            <w:proofErr w:type="spellEnd"/>
            <w:r>
              <w:rPr>
                <w:color w:val="000000"/>
              </w:rPr>
              <w:t xml:space="preserve"> – </w:t>
            </w:r>
            <w:proofErr w:type="spellStart"/>
            <w:r>
              <w:rPr>
                <w:color w:val="000000"/>
              </w:rPr>
              <w:t>egzaminuotojas</w:t>
            </w:r>
            <w:proofErr w:type="spellEnd"/>
            <w:r>
              <w:rPr>
                <w:color w:val="000000"/>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pPr>
              <w:pStyle w:val="prastasiniatinklio"/>
              <w:spacing w:before="0" w:beforeAutospacing="0" w:after="0" w:afterAutospacing="0"/>
              <w:jc w:val="center"/>
            </w:pPr>
            <w:r>
              <w:rPr>
                <w:color w:val="000000"/>
              </w:rPr>
              <w:t>2 val.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pPr>
              <w:rPr>
                <w:sz w:val="20"/>
                <w:szCs w:val="20"/>
              </w:rPr>
            </w:pPr>
          </w:p>
        </w:tc>
      </w:tr>
      <w:tr w:rsidR="00596351" w:rsidTr="00596351">
        <w:tc>
          <w:tcPr>
            <w:tcW w:w="0" w:type="auto"/>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6351" w:rsidRDefault="00596351">
            <w:pPr>
              <w:pStyle w:val="prastasiniatinklio"/>
              <w:spacing w:before="0" w:beforeAutospacing="0" w:after="0" w:afterAutospacing="0"/>
            </w:pPr>
            <w:proofErr w:type="spellStart"/>
            <w:r>
              <w:rPr>
                <w:b/>
                <w:bCs/>
                <w:color w:val="000000"/>
              </w:rPr>
              <w:t>Iš</w:t>
            </w:r>
            <w:proofErr w:type="spellEnd"/>
            <w:r>
              <w:rPr>
                <w:b/>
                <w:bCs/>
                <w:color w:val="000000"/>
              </w:rPr>
              <w:t xml:space="preserve"> </w:t>
            </w:r>
            <w:proofErr w:type="spellStart"/>
            <w:r>
              <w:rPr>
                <w:b/>
                <w:bCs/>
                <w:color w:val="000000"/>
              </w:rPr>
              <w:t>viso</w:t>
            </w:r>
            <w:proofErr w:type="spellEnd"/>
            <w:r>
              <w:rPr>
                <w:b/>
                <w:bCs/>
                <w:color w:val="000000"/>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pPr>
              <w:pStyle w:val="prastasiniatinklio"/>
              <w:spacing w:before="0" w:beforeAutospacing="0" w:after="0" w:afterAutospacing="0"/>
              <w:jc w:val="center"/>
            </w:pPr>
            <w:r>
              <w:rPr>
                <w:b/>
                <w:bCs/>
                <w:color w:val="000000"/>
              </w:rPr>
              <w:t>8 val.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596351" w:rsidRDefault="00596351">
            <w:pPr>
              <w:rPr>
                <w:sz w:val="20"/>
                <w:szCs w:val="20"/>
              </w:rPr>
            </w:pPr>
          </w:p>
        </w:tc>
      </w:tr>
      <w:tr w:rsidR="00596351" w:rsidTr="00596351">
        <w:tc>
          <w:tcPr>
            <w:tcW w:w="0" w:type="auto"/>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6351" w:rsidRDefault="00596351">
            <w:pPr>
              <w:pStyle w:val="prastasiniatinklio"/>
              <w:spacing w:before="0" w:beforeAutospacing="0" w:after="0" w:afterAutospacing="0"/>
            </w:pPr>
            <w:proofErr w:type="spellStart"/>
            <w:r>
              <w:rPr>
                <w:b/>
                <w:bCs/>
                <w:color w:val="000000"/>
              </w:rPr>
              <w:t>Parengimo</w:t>
            </w:r>
            <w:proofErr w:type="spellEnd"/>
            <w:r>
              <w:rPr>
                <w:b/>
                <w:bCs/>
                <w:color w:val="000000"/>
              </w:rPr>
              <w:t xml:space="preserve"> </w:t>
            </w:r>
            <w:proofErr w:type="spellStart"/>
            <w:r>
              <w:rPr>
                <w:b/>
                <w:bCs/>
                <w:color w:val="000000"/>
              </w:rPr>
              <w:t>laikas</w:t>
            </w:r>
            <w:proofErr w:type="spellEnd"/>
            <w:r>
              <w:rPr>
                <w:b/>
                <w:bCs/>
                <w:color w:val="000000"/>
              </w:rPr>
              <w:t xml:space="preserve"> </w:t>
            </w:r>
            <w:proofErr w:type="spellStart"/>
            <w:r>
              <w:rPr>
                <w:b/>
                <w:bCs/>
                <w:color w:val="000000"/>
              </w:rPr>
              <w:t>priklauso</w:t>
            </w:r>
            <w:proofErr w:type="spellEnd"/>
            <w:r>
              <w:rPr>
                <w:b/>
                <w:bCs/>
                <w:color w:val="000000"/>
              </w:rPr>
              <w:t xml:space="preserve"> </w:t>
            </w:r>
            <w:proofErr w:type="spellStart"/>
            <w:r>
              <w:rPr>
                <w:b/>
                <w:bCs/>
                <w:color w:val="000000"/>
              </w:rPr>
              <w:t>nuo</w:t>
            </w:r>
            <w:proofErr w:type="spellEnd"/>
            <w:r>
              <w:rPr>
                <w:b/>
                <w:bCs/>
                <w:color w:val="000000"/>
              </w:rPr>
              <w:t xml:space="preserve"> to </w:t>
            </w:r>
            <w:proofErr w:type="spellStart"/>
            <w:r>
              <w:rPr>
                <w:b/>
                <w:bCs/>
                <w:color w:val="000000"/>
              </w:rPr>
              <w:t>kaip</w:t>
            </w:r>
            <w:proofErr w:type="spellEnd"/>
            <w:r>
              <w:rPr>
                <w:b/>
                <w:bCs/>
                <w:color w:val="000000"/>
              </w:rPr>
              <w:t xml:space="preserve"> </w:t>
            </w:r>
            <w:proofErr w:type="spellStart"/>
            <w:r>
              <w:rPr>
                <w:b/>
                <w:bCs/>
                <w:color w:val="000000"/>
              </w:rPr>
              <w:t>toli</w:t>
            </w:r>
            <w:proofErr w:type="spellEnd"/>
            <w:r>
              <w:rPr>
                <w:b/>
                <w:bCs/>
                <w:color w:val="000000"/>
              </w:rPr>
              <w:t xml:space="preserve"> </w:t>
            </w:r>
            <w:proofErr w:type="spellStart"/>
            <w:r>
              <w:rPr>
                <w:b/>
                <w:bCs/>
                <w:color w:val="000000"/>
              </w:rPr>
              <w:t>yra</w:t>
            </w:r>
            <w:proofErr w:type="spellEnd"/>
            <w:r>
              <w:rPr>
                <w:b/>
                <w:bCs/>
                <w:color w:val="000000"/>
              </w:rPr>
              <w:t xml:space="preserve"> </w:t>
            </w:r>
            <w:proofErr w:type="spellStart"/>
            <w:r>
              <w:rPr>
                <w:b/>
                <w:bCs/>
                <w:color w:val="000000"/>
              </w:rPr>
              <w:t>išsidėstę</w:t>
            </w:r>
            <w:proofErr w:type="spellEnd"/>
            <w:r>
              <w:rPr>
                <w:b/>
                <w:bCs/>
                <w:color w:val="000000"/>
              </w:rPr>
              <w:t xml:space="preserve"> </w:t>
            </w:r>
            <w:proofErr w:type="spellStart"/>
            <w:r>
              <w:rPr>
                <w:b/>
                <w:bCs/>
                <w:color w:val="000000"/>
              </w:rPr>
              <w:t>valdomi</w:t>
            </w:r>
            <w:proofErr w:type="spellEnd"/>
            <w:r>
              <w:rPr>
                <w:b/>
                <w:bCs/>
                <w:color w:val="000000"/>
              </w:rPr>
              <w:t xml:space="preserve"> </w:t>
            </w:r>
            <w:proofErr w:type="spellStart"/>
            <w:r>
              <w:rPr>
                <w:b/>
                <w:bCs/>
                <w:color w:val="000000"/>
              </w:rPr>
              <w:t>aerodromai</w:t>
            </w:r>
            <w:proofErr w:type="spellEnd"/>
            <w:r>
              <w:rPr>
                <w:b/>
                <w:bCs/>
                <w:color w:val="000000"/>
              </w:rPr>
              <w:t>.</w:t>
            </w:r>
          </w:p>
        </w:tc>
      </w:tr>
    </w:tbl>
    <w:p w:rsidR="00596351" w:rsidRDefault="00596351" w:rsidP="00596351">
      <w:pPr>
        <w:spacing w:before="100" w:beforeAutospacing="1" w:after="100" w:afterAutospacing="1"/>
      </w:pPr>
      <w:r>
        <w:rPr>
          <w:sz w:val="13"/>
          <w:szCs w:val="13"/>
        </w:rPr>
        <w:lastRenderedPageBreak/>
        <w:t> </w:t>
      </w:r>
    </w:p>
    <w:p w:rsidR="00596351" w:rsidRDefault="00596351" w:rsidP="00596351">
      <w:pPr>
        <w:pStyle w:val="prastasiniatinklio"/>
        <w:spacing w:after="240" w:afterAutospacing="0"/>
        <w:jc w:val="both"/>
      </w:pPr>
      <w:proofErr w:type="spellStart"/>
      <w:r>
        <w:rPr>
          <w:color w:val="000000"/>
        </w:rPr>
        <w:t>Parengimą</w:t>
      </w:r>
      <w:proofErr w:type="spellEnd"/>
      <w:r>
        <w:rPr>
          <w:color w:val="000000"/>
        </w:rPr>
        <w:t xml:space="preserve"> </w:t>
      </w:r>
      <w:proofErr w:type="spellStart"/>
      <w:r>
        <w:rPr>
          <w:color w:val="000000"/>
        </w:rPr>
        <w:t>atlieka</w:t>
      </w:r>
      <w:proofErr w:type="spellEnd"/>
      <w:r>
        <w:rPr>
          <w:color w:val="000000"/>
        </w:rPr>
        <w:t xml:space="preserve"> ULOPF </w:t>
      </w:r>
      <w:proofErr w:type="spellStart"/>
      <w:r>
        <w:rPr>
          <w:color w:val="000000"/>
        </w:rPr>
        <w:t>instruktorius</w:t>
      </w:r>
      <w:proofErr w:type="spellEnd"/>
      <w:r>
        <w:rPr>
          <w:color w:val="000000"/>
        </w:rPr>
        <w:t xml:space="preserve"> </w:t>
      </w:r>
      <w:proofErr w:type="spellStart"/>
      <w:r>
        <w:rPr>
          <w:color w:val="000000"/>
        </w:rPr>
        <w:t>turintis</w:t>
      </w:r>
      <w:proofErr w:type="spellEnd"/>
      <w:r>
        <w:rPr>
          <w:color w:val="000000"/>
        </w:rPr>
        <w:t xml:space="preserve"> </w:t>
      </w:r>
      <w:proofErr w:type="spellStart"/>
      <w:r>
        <w:rPr>
          <w:color w:val="000000"/>
        </w:rPr>
        <w:t>šią</w:t>
      </w:r>
      <w:proofErr w:type="spellEnd"/>
      <w:r>
        <w:rPr>
          <w:color w:val="000000"/>
        </w:rPr>
        <w:t xml:space="preserve"> </w:t>
      </w:r>
      <w:proofErr w:type="spellStart"/>
      <w:r>
        <w:rPr>
          <w:color w:val="000000"/>
        </w:rPr>
        <w:t>galiojančia</w:t>
      </w:r>
      <w:proofErr w:type="spellEnd"/>
      <w:r>
        <w:rPr>
          <w:color w:val="000000"/>
        </w:rPr>
        <w:t xml:space="preserve"> </w:t>
      </w:r>
      <w:proofErr w:type="spellStart"/>
      <w:r>
        <w:rPr>
          <w:color w:val="000000"/>
        </w:rPr>
        <w:t>kvalifikaciją</w:t>
      </w:r>
      <w:proofErr w:type="spellEnd"/>
      <w:r>
        <w:rPr>
          <w:color w:val="000000"/>
        </w:rPr>
        <w:t xml:space="preserve">.  </w:t>
      </w:r>
      <w:proofErr w:type="spellStart"/>
      <w:r>
        <w:rPr>
          <w:color w:val="000000"/>
        </w:rPr>
        <w:t>Praktinių</w:t>
      </w:r>
      <w:proofErr w:type="spellEnd"/>
      <w:r>
        <w:rPr>
          <w:color w:val="000000"/>
        </w:rPr>
        <w:t xml:space="preserve"> </w:t>
      </w:r>
      <w:proofErr w:type="spellStart"/>
      <w:r>
        <w:rPr>
          <w:color w:val="000000"/>
        </w:rPr>
        <w:t>gebėjimų</w:t>
      </w:r>
      <w:proofErr w:type="spellEnd"/>
      <w:r>
        <w:rPr>
          <w:color w:val="000000"/>
        </w:rPr>
        <w:t xml:space="preserve"> </w:t>
      </w:r>
      <w:proofErr w:type="spellStart"/>
      <w:r>
        <w:rPr>
          <w:color w:val="000000"/>
        </w:rPr>
        <w:t>patikrinimą</w:t>
      </w:r>
      <w:proofErr w:type="spellEnd"/>
      <w:r>
        <w:rPr>
          <w:color w:val="000000"/>
        </w:rPr>
        <w:t xml:space="preserve"> </w:t>
      </w:r>
      <w:proofErr w:type="spellStart"/>
      <w:r>
        <w:rPr>
          <w:color w:val="000000"/>
        </w:rPr>
        <w:t>kvalifikacijai</w:t>
      </w:r>
      <w:proofErr w:type="spellEnd"/>
      <w:r>
        <w:rPr>
          <w:color w:val="000000"/>
        </w:rPr>
        <w:t xml:space="preserve">   </w:t>
      </w:r>
      <w:proofErr w:type="spellStart"/>
      <w:r>
        <w:rPr>
          <w:color w:val="000000"/>
        </w:rPr>
        <w:t>skrydžiai</w:t>
      </w:r>
      <w:proofErr w:type="spellEnd"/>
      <w:r>
        <w:rPr>
          <w:color w:val="000000"/>
        </w:rPr>
        <w:t xml:space="preserve"> </w:t>
      </w:r>
      <w:proofErr w:type="spellStart"/>
      <w:r>
        <w:rPr>
          <w:color w:val="000000"/>
        </w:rPr>
        <w:t>valdomoje</w:t>
      </w:r>
      <w:proofErr w:type="spellEnd"/>
      <w:r>
        <w:rPr>
          <w:color w:val="000000"/>
        </w:rPr>
        <w:t xml:space="preserve"> </w:t>
      </w:r>
      <w:proofErr w:type="spellStart"/>
      <w:r>
        <w:rPr>
          <w:color w:val="000000"/>
        </w:rPr>
        <w:t>oro</w:t>
      </w:r>
      <w:proofErr w:type="spellEnd"/>
      <w:r>
        <w:rPr>
          <w:color w:val="000000"/>
        </w:rPr>
        <w:t xml:space="preserve"> </w:t>
      </w:r>
      <w:proofErr w:type="spellStart"/>
      <w:r>
        <w:rPr>
          <w:color w:val="000000"/>
        </w:rPr>
        <w:t>erdvėje</w:t>
      </w:r>
      <w:proofErr w:type="spellEnd"/>
      <w:proofErr w:type="gramStart"/>
      <w:r>
        <w:rPr>
          <w:color w:val="000000"/>
        </w:rPr>
        <w:t xml:space="preserve">  </w:t>
      </w:r>
      <w:proofErr w:type="spellStart"/>
      <w:r>
        <w:rPr>
          <w:color w:val="000000"/>
        </w:rPr>
        <w:t>egzaminuotojus</w:t>
      </w:r>
      <w:proofErr w:type="spellEnd"/>
      <w:proofErr w:type="gramEnd"/>
      <w:r>
        <w:rPr>
          <w:color w:val="000000"/>
        </w:rPr>
        <w:t xml:space="preserve"> </w:t>
      </w:r>
      <w:proofErr w:type="spellStart"/>
      <w:r>
        <w:rPr>
          <w:color w:val="000000"/>
        </w:rPr>
        <w:t>skiria</w:t>
      </w:r>
      <w:proofErr w:type="spellEnd"/>
      <w:r>
        <w:rPr>
          <w:color w:val="000000"/>
        </w:rPr>
        <w:t xml:space="preserve">   ULOPF </w:t>
      </w:r>
      <w:proofErr w:type="spellStart"/>
      <w:r>
        <w:rPr>
          <w:color w:val="000000"/>
        </w:rPr>
        <w:t>patvirtintus</w:t>
      </w:r>
      <w:proofErr w:type="spellEnd"/>
      <w:r>
        <w:rPr>
          <w:color w:val="000000"/>
        </w:rPr>
        <w:t xml:space="preserve"> </w:t>
      </w:r>
      <w:proofErr w:type="spellStart"/>
      <w:r>
        <w:rPr>
          <w:color w:val="000000"/>
        </w:rPr>
        <w:t>egzaminuotojus</w:t>
      </w:r>
      <w:proofErr w:type="spellEnd"/>
      <w:r>
        <w:rPr>
          <w:color w:val="000000"/>
        </w:rPr>
        <w:t>.</w:t>
      </w:r>
    </w:p>
    <w:p w:rsidR="00596351" w:rsidRDefault="00596351" w:rsidP="00596351">
      <w:pPr>
        <w:pStyle w:val="prastasiniatinklio"/>
        <w:spacing w:after="240" w:afterAutospacing="0"/>
        <w:jc w:val="both"/>
      </w:pPr>
      <w:r>
        <w:rPr>
          <w:color w:val="000000"/>
        </w:rPr>
        <w:t xml:space="preserve">PPL, CPL, ATPL </w:t>
      </w:r>
      <w:proofErr w:type="spellStart"/>
      <w:r>
        <w:rPr>
          <w:color w:val="000000"/>
        </w:rPr>
        <w:t>galiojančių</w:t>
      </w:r>
      <w:proofErr w:type="spellEnd"/>
      <w:r>
        <w:rPr>
          <w:color w:val="000000"/>
        </w:rPr>
        <w:t xml:space="preserve"> </w:t>
      </w:r>
      <w:proofErr w:type="spellStart"/>
      <w:r>
        <w:rPr>
          <w:color w:val="000000"/>
        </w:rPr>
        <w:t>licencijų</w:t>
      </w:r>
      <w:proofErr w:type="spellEnd"/>
      <w:r>
        <w:rPr>
          <w:color w:val="000000"/>
        </w:rPr>
        <w:t xml:space="preserve"> </w:t>
      </w:r>
      <w:proofErr w:type="spellStart"/>
      <w:r>
        <w:rPr>
          <w:color w:val="000000"/>
        </w:rPr>
        <w:t>turėtojai</w:t>
      </w:r>
      <w:proofErr w:type="spellEnd"/>
      <w:r>
        <w:rPr>
          <w:color w:val="000000"/>
        </w:rPr>
        <w:t xml:space="preserve"> </w:t>
      </w:r>
      <w:proofErr w:type="spellStart"/>
      <w:r>
        <w:rPr>
          <w:color w:val="000000"/>
        </w:rPr>
        <w:t>turintis</w:t>
      </w:r>
      <w:proofErr w:type="spellEnd"/>
      <w:r>
        <w:rPr>
          <w:color w:val="000000"/>
        </w:rPr>
        <w:t xml:space="preserve"> </w:t>
      </w:r>
      <w:proofErr w:type="spellStart"/>
      <w:r>
        <w:rPr>
          <w:color w:val="000000"/>
        </w:rPr>
        <w:t>galiojančia</w:t>
      </w:r>
      <w:proofErr w:type="spellEnd"/>
      <w:r>
        <w:rPr>
          <w:color w:val="000000"/>
        </w:rPr>
        <w:t xml:space="preserve"> ULO </w:t>
      </w:r>
      <w:proofErr w:type="spellStart"/>
      <w:r>
        <w:rPr>
          <w:color w:val="000000"/>
        </w:rPr>
        <w:t>licenciją</w:t>
      </w:r>
      <w:proofErr w:type="spellEnd"/>
      <w:r>
        <w:rPr>
          <w:color w:val="000000"/>
        </w:rPr>
        <w:t xml:space="preserve"> RG </w:t>
      </w:r>
      <w:proofErr w:type="spellStart"/>
      <w:r>
        <w:rPr>
          <w:color w:val="000000"/>
        </w:rPr>
        <w:t>klasės</w:t>
      </w:r>
      <w:proofErr w:type="spellEnd"/>
      <w:r>
        <w:rPr>
          <w:color w:val="000000"/>
        </w:rPr>
        <w:t xml:space="preserve"> </w:t>
      </w:r>
      <w:proofErr w:type="spellStart"/>
      <w:r>
        <w:rPr>
          <w:color w:val="000000"/>
        </w:rPr>
        <w:t>gali</w:t>
      </w:r>
      <w:proofErr w:type="spellEnd"/>
      <w:r>
        <w:rPr>
          <w:color w:val="000000"/>
        </w:rPr>
        <w:t xml:space="preserve"> </w:t>
      </w:r>
      <w:proofErr w:type="spellStart"/>
      <w:r>
        <w:rPr>
          <w:color w:val="000000"/>
        </w:rPr>
        <w:t>gauti</w:t>
      </w:r>
      <w:proofErr w:type="spellEnd"/>
      <w:r>
        <w:rPr>
          <w:color w:val="000000"/>
        </w:rPr>
        <w:t xml:space="preserve"> </w:t>
      </w:r>
      <w:proofErr w:type="spellStart"/>
      <w:r>
        <w:rPr>
          <w:color w:val="000000"/>
        </w:rPr>
        <w:t>kvalifikaciją</w:t>
      </w:r>
      <w:proofErr w:type="spellEnd"/>
      <w:r>
        <w:rPr>
          <w:color w:val="000000"/>
        </w:rPr>
        <w:t xml:space="preserve"> „</w:t>
      </w:r>
      <w:proofErr w:type="spellStart"/>
      <w:r>
        <w:rPr>
          <w:color w:val="000000"/>
        </w:rPr>
        <w:t>Vizualus</w:t>
      </w:r>
      <w:proofErr w:type="spellEnd"/>
      <w:r>
        <w:rPr>
          <w:color w:val="000000"/>
        </w:rPr>
        <w:t xml:space="preserve"> </w:t>
      </w:r>
      <w:proofErr w:type="spellStart"/>
      <w:r>
        <w:rPr>
          <w:color w:val="000000"/>
        </w:rPr>
        <w:t>skrydžiai</w:t>
      </w:r>
      <w:proofErr w:type="spellEnd"/>
      <w:r>
        <w:rPr>
          <w:color w:val="000000"/>
        </w:rPr>
        <w:t xml:space="preserve"> </w:t>
      </w:r>
      <w:proofErr w:type="spellStart"/>
      <w:r>
        <w:rPr>
          <w:color w:val="000000"/>
        </w:rPr>
        <w:t>valdomoje</w:t>
      </w:r>
      <w:proofErr w:type="spellEnd"/>
      <w:r>
        <w:rPr>
          <w:color w:val="000000"/>
        </w:rPr>
        <w:t xml:space="preserve"> </w:t>
      </w:r>
      <w:proofErr w:type="spellStart"/>
      <w:r>
        <w:rPr>
          <w:color w:val="000000"/>
        </w:rPr>
        <w:t>oro</w:t>
      </w:r>
      <w:proofErr w:type="spellEnd"/>
      <w:r>
        <w:rPr>
          <w:color w:val="000000"/>
        </w:rPr>
        <w:t xml:space="preserve"> </w:t>
      </w:r>
      <w:proofErr w:type="spellStart"/>
      <w:r>
        <w:rPr>
          <w:color w:val="000000"/>
        </w:rPr>
        <w:t>erdvėje</w:t>
      </w:r>
      <w:proofErr w:type="spellEnd"/>
      <w:r>
        <w:rPr>
          <w:color w:val="000000"/>
        </w:rPr>
        <w:t xml:space="preserve">“, </w:t>
      </w:r>
      <w:proofErr w:type="spellStart"/>
      <w:r>
        <w:rPr>
          <w:color w:val="000000"/>
        </w:rPr>
        <w:t>išlaikius</w:t>
      </w:r>
      <w:proofErr w:type="spellEnd"/>
      <w:r>
        <w:rPr>
          <w:color w:val="000000"/>
        </w:rPr>
        <w:t xml:space="preserve"> </w:t>
      </w:r>
      <w:proofErr w:type="spellStart"/>
      <w:r>
        <w:rPr>
          <w:color w:val="000000"/>
        </w:rPr>
        <w:t>praktinių</w:t>
      </w:r>
      <w:proofErr w:type="spellEnd"/>
      <w:r>
        <w:rPr>
          <w:color w:val="000000"/>
        </w:rPr>
        <w:t xml:space="preserve"> </w:t>
      </w:r>
      <w:proofErr w:type="spellStart"/>
      <w:r>
        <w:rPr>
          <w:color w:val="000000"/>
        </w:rPr>
        <w:t>gebėjimų</w:t>
      </w:r>
      <w:proofErr w:type="spellEnd"/>
      <w:r>
        <w:rPr>
          <w:color w:val="000000"/>
        </w:rPr>
        <w:t xml:space="preserve"> </w:t>
      </w:r>
      <w:proofErr w:type="spellStart"/>
      <w:r>
        <w:rPr>
          <w:color w:val="000000"/>
        </w:rPr>
        <w:t>patikrinimą</w:t>
      </w:r>
      <w:proofErr w:type="spellEnd"/>
      <w:r>
        <w:rPr>
          <w:color w:val="000000"/>
        </w:rPr>
        <w:t xml:space="preserve"> </w:t>
      </w:r>
      <w:proofErr w:type="spellStart"/>
      <w:r>
        <w:rPr>
          <w:color w:val="000000"/>
        </w:rPr>
        <w:t>kvalifikacijai</w:t>
      </w:r>
      <w:proofErr w:type="spellEnd"/>
      <w:r>
        <w:rPr>
          <w:color w:val="000000"/>
        </w:rPr>
        <w:t xml:space="preserve"> „</w:t>
      </w:r>
      <w:proofErr w:type="spellStart"/>
      <w:r>
        <w:rPr>
          <w:color w:val="000000"/>
        </w:rPr>
        <w:t>Vizualus</w:t>
      </w:r>
      <w:proofErr w:type="spellEnd"/>
      <w:r>
        <w:rPr>
          <w:color w:val="000000"/>
        </w:rPr>
        <w:t xml:space="preserve"> </w:t>
      </w:r>
      <w:proofErr w:type="spellStart"/>
      <w:r>
        <w:rPr>
          <w:color w:val="000000"/>
        </w:rPr>
        <w:t>skrydžiai</w:t>
      </w:r>
      <w:proofErr w:type="spellEnd"/>
      <w:r>
        <w:rPr>
          <w:color w:val="000000"/>
        </w:rPr>
        <w:t xml:space="preserve"> </w:t>
      </w:r>
      <w:proofErr w:type="spellStart"/>
      <w:r>
        <w:rPr>
          <w:color w:val="000000"/>
        </w:rPr>
        <w:t>valdomoje</w:t>
      </w:r>
      <w:proofErr w:type="spellEnd"/>
      <w:r>
        <w:rPr>
          <w:color w:val="000000"/>
        </w:rPr>
        <w:t xml:space="preserve"> </w:t>
      </w:r>
      <w:proofErr w:type="spellStart"/>
      <w:r>
        <w:rPr>
          <w:color w:val="000000"/>
        </w:rPr>
        <w:t>oro</w:t>
      </w:r>
      <w:proofErr w:type="spellEnd"/>
      <w:r>
        <w:rPr>
          <w:color w:val="000000"/>
        </w:rPr>
        <w:t xml:space="preserve"> </w:t>
      </w:r>
      <w:proofErr w:type="spellStart"/>
      <w:r>
        <w:rPr>
          <w:color w:val="000000"/>
        </w:rPr>
        <w:t>erdvėje</w:t>
      </w:r>
      <w:proofErr w:type="spellEnd"/>
      <w:r>
        <w:rPr>
          <w:color w:val="000000"/>
        </w:rPr>
        <w:t xml:space="preserve">“ </w:t>
      </w:r>
      <w:proofErr w:type="spellStart"/>
      <w:r>
        <w:rPr>
          <w:color w:val="000000"/>
        </w:rPr>
        <w:t>gauti</w:t>
      </w:r>
      <w:proofErr w:type="spellEnd"/>
      <w:r>
        <w:rPr>
          <w:color w:val="000000"/>
        </w:rPr>
        <w:t>.</w:t>
      </w:r>
    </w:p>
    <w:p w:rsidR="00596351" w:rsidRDefault="00596351" w:rsidP="00596351">
      <w:pPr>
        <w:pStyle w:val="prastasiniatinklio"/>
        <w:spacing w:after="240" w:afterAutospacing="0"/>
        <w:jc w:val="both"/>
      </w:pPr>
      <w:proofErr w:type="spellStart"/>
      <w:r>
        <w:rPr>
          <w:color w:val="000000"/>
        </w:rPr>
        <w:t>Kvalifikacija</w:t>
      </w:r>
      <w:proofErr w:type="spellEnd"/>
      <w:r>
        <w:rPr>
          <w:color w:val="000000"/>
        </w:rPr>
        <w:t xml:space="preserve"> </w:t>
      </w:r>
      <w:proofErr w:type="spellStart"/>
      <w:r>
        <w:rPr>
          <w:color w:val="000000"/>
        </w:rPr>
        <w:t>įrašoma</w:t>
      </w:r>
      <w:proofErr w:type="spellEnd"/>
      <w:r>
        <w:rPr>
          <w:color w:val="000000"/>
        </w:rPr>
        <w:t xml:space="preserve"> UL </w:t>
      </w:r>
      <w:proofErr w:type="spellStart"/>
      <w:r>
        <w:rPr>
          <w:color w:val="000000"/>
        </w:rPr>
        <w:t>piloto</w:t>
      </w:r>
      <w:proofErr w:type="spellEnd"/>
      <w:r>
        <w:rPr>
          <w:color w:val="000000"/>
        </w:rPr>
        <w:t xml:space="preserve"> </w:t>
      </w:r>
      <w:proofErr w:type="spellStart"/>
      <w:r>
        <w:rPr>
          <w:color w:val="000000"/>
        </w:rPr>
        <w:t>skrydžio</w:t>
      </w:r>
      <w:proofErr w:type="spellEnd"/>
      <w:r>
        <w:rPr>
          <w:color w:val="000000"/>
        </w:rPr>
        <w:t xml:space="preserve"> </w:t>
      </w:r>
      <w:proofErr w:type="spellStart"/>
      <w:r>
        <w:rPr>
          <w:color w:val="000000"/>
        </w:rPr>
        <w:t>knygelė</w:t>
      </w:r>
      <w:proofErr w:type="spellEnd"/>
      <w:r>
        <w:rPr>
          <w:color w:val="000000"/>
        </w:rPr>
        <w:t>.</w:t>
      </w:r>
    </w:p>
    <w:p w:rsidR="00B675D1" w:rsidRPr="00596351" w:rsidRDefault="00B675D1" w:rsidP="00596351">
      <w:pPr>
        <w:spacing w:line="360" w:lineRule="auto"/>
        <w:jc w:val="both"/>
        <w:rPr>
          <w:b/>
          <w:lang w:val="en-US"/>
        </w:rPr>
      </w:pPr>
    </w:p>
    <w:p w:rsidR="00B675D1" w:rsidRDefault="00B675D1">
      <w:pPr>
        <w:spacing w:line="360" w:lineRule="auto"/>
        <w:jc w:val="center"/>
        <w:rPr>
          <w:b/>
        </w:rPr>
      </w:pPr>
    </w:p>
    <w:p w:rsidR="00C6233D" w:rsidRDefault="00C6233D">
      <w:pPr>
        <w:spacing w:line="360" w:lineRule="auto"/>
        <w:jc w:val="center"/>
        <w:rPr>
          <w:b/>
        </w:rPr>
      </w:pPr>
      <w:r>
        <w:rPr>
          <w:b/>
        </w:rPr>
        <w:t>10.SKYRIUS</w:t>
      </w:r>
    </w:p>
    <w:p w:rsidR="00C6233D" w:rsidRDefault="00C6233D">
      <w:pPr>
        <w:spacing w:line="360" w:lineRule="auto"/>
        <w:jc w:val="center"/>
        <w:rPr>
          <w:b/>
        </w:rPr>
      </w:pPr>
      <w:r>
        <w:rPr>
          <w:b/>
        </w:rPr>
        <w:t>PARENGIMO VERTINIMAS IR REGISTRAVIMAS</w:t>
      </w:r>
    </w:p>
    <w:p w:rsidR="00C6233D" w:rsidRDefault="00C6233D">
      <w:pPr>
        <w:spacing w:line="360" w:lineRule="auto"/>
        <w:jc w:val="both"/>
      </w:pPr>
    </w:p>
    <w:p w:rsidR="00C6233D" w:rsidRDefault="00C6233D">
      <w:pPr>
        <w:spacing w:line="360" w:lineRule="auto"/>
        <w:jc w:val="both"/>
      </w:pPr>
      <w:r>
        <w:tab/>
        <w:t>Mokinio žinių ir gebėjimų vertinimą atlieka instruktorius, registruodamas vertinimus skraidymo knygelėje ir mokymo programoje. Kiekvienas praktinio ruošimo skrydis vertinamas balais pagal penkių balų skalę ir su pastabomis apie padarytas klaidas, ir įrašomas mokymo programos lape.</w:t>
      </w:r>
    </w:p>
    <w:p w:rsidR="00C6233D" w:rsidRDefault="00C6233D">
      <w:pPr>
        <w:spacing w:line="360" w:lineRule="auto"/>
        <w:ind w:firstLine="720"/>
        <w:jc w:val="both"/>
      </w:pPr>
      <w:r>
        <w:t xml:space="preserve">Numatyta, kad vykdant programoje išvardintas užduotis, mokiniui pakanka atlikti minimalų skrydžių skaičių tiktai tada, kai jo gebėjimai būna įvertinti 4 arba 5 balais. Jeigu mokinio gebėjimai būna įvertinami trimis arba mažiau balų, instruktorius turi didinti konkretaus pratimo skrydžių skaičių iki tol, kol mokinys tą pratimą atliks 4 arba 5 balų vertinimui. Jei mokinio gebėjimai atliekant konkretų pratimą įvertinami 2 arba 1 balu, tai instruktorius turi grąžinti mokinį kartoti programoje numatytų žemesnio lygio pratimų skrydžio elementų, kurių mokinys neįsisavino. Jeigu 2 ar 1 balu yra vertinami skrydžiai skrendant savarankiškai, tai instruktorius turi skirti mokiniui skrydžius su instruktoriumi papildomai iki reikiamo įvertinimo. Jeigu mokinys neįsisavina įgūdžių nei po trigubo nustatytų minimalių skrydžių skaičiaus, instruktorius turi pareikalauti, kad tokį mokinį egzaminuotų ULOP federacijos paskirtas pilotas instruktorius (inspektorius), kuris nuspręstų dėl tolimesnio mokinio rengimo galimybės. </w:t>
      </w:r>
    </w:p>
    <w:p w:rsidR="00C6233D" w:rsidRDefault="00C6233D">
      <w:pPr>
        <w:spacing w:line="360" w:lineRule="auto"/>
        <w:jc w:val="both"/>
      </w:pPr>
      <w:r>
        <w:tab/>
        <w:t>Atliekant skrydžius su instruktoriumi, instruktorius į mokymo programą įrašo atskirų pilotavimo elementų įvertinimą, kad galėtų iškart po skrydžio išnagrinėti su mokiniu klaidas, jas įvertinti ir aptarti kaip reikia klaidas taisyti. Bendras balas, skirtas už skrydį įrašomas į mokymo programos lapą.</w:t>
      </w:r>
    </w:p>
    <w:p w:rsidR="00C6233D" w:rsidRDefault="00C6233D">
      <w:pPr>
        <w:spacing w:line="360" w:lineRule="auto"/>
        <w:jc w:val="both"/>
      </w:pPr>
      <w:r>
        <w:tab/>
        <w:t xml:space="preserve">Skrendant mokiniui savarankiškai, instruktorius ant žemės turi sekti mokinio skrydį ir pasižymėti visus pastebimus </w:t>
      </w:r>
      <w:proofErr w:type="spellStart"/>
      <w:r>
        <w:t>nukrypimus</w:t>
      </w:r>
      <w:proofErr w:type="spellEnd"/>
      <w:r>
        <w:t xml:space="preserve">  ir klaidas, kad po skrydžio galėtų išanalizuoti ir įvertinti </w:t>
      </w:r>
      <w:r>
        <w:lastRenderedPageBreak/>
        <w:t>mokinio skrydį, ir jam pranešti po nutūpimo. Jeigu aerodrome nėra jo instruktoriaus, mokiniui draudžiama atlikti skrydžius savarankiškai. Bendrasis balas už skrydį skiriamas toks, koks buvo instruktoriaus skirtas žemiausias balas už atskirus pilotavimo technikos elementus.</w:t>
      </w:r>
    </w:p>
    <w:p w:rsidR="00C6233D" w:rsidRDefault="00C6233D">
      <w:pPr>
        <w:spacing w:line="360" w:lineRule="auto"/>
        <w:jc w:val="both"/>
      </w:pPr>
    </w:p>
    <w:p w:rsidR="00C6233D" w:rsidRDefault="00075E4F">
      <w:pPr>
        <w:spacing w:line="360" w:lineRule="auto"/>
        <w:ind w:left="720" w:hanging="720"/>
        <w:jc w:val="both"/>
      </w:pPr>
      <w:r>
        <w:t>10</w:t>
      </w:r>
      <w:r w:rsidR="00C6233D">
        <w:t>.1</w:t>
      </w:r>
      <w:r w:rsidR="00C6233D">
        <w:tab/>
        <w:t>Teorinių žinių vertinimas teigiamas būna tada, kai egzaminuojamasis atsako ne mažiau kaip 75 % testo klausimų.</w:t>
      </w:r>
    </w:p>
    <w:p w:rsidR="00B675D1" w:rsidRDefault="00B675D1">
      <w:pPr>
        <w:spacing w:line="360" w:lineRule="auto"/>
        <w:jc w:val="both"/>
      </w:pPr>
    </w:p>
    <w:p w:rsidR="00C6233D" w:rsidRDefault="00075E4F">
      <w:pPr>
        <w:spacing w:line="360" w:lineRule="auto"/>
        <w:jc w:val="both"/>
      </w:pPr>
      <w:r>
        <w:t>10</w:t>
      </w:r>
      <w:r w:rsidR="00C6233D">
        <w:t>.2</w:t>
      </w:r>
      <w:r w:rsidR="00C6233D">
        <w:tab/>
        <w:t>Praktinis pasirengimas vertinamas pagal penkių balų skalę:</w:t>
      </w:r>
    </w:p>
    <w:p w:rsidR="00B675D1" w:rsidRDefault="00B675D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3167"/>
        <w:gridCol w:w="4157"/>
      </w:tblGrid>
      <w:tr w:rsidR="00C6233D">
        <w:tc>
          <w:tcPr>
            <w:tcW w:w="2088" w:type="dxa"/>
          </w:tcPr>
          <w:p w:rsidR="00C6233D" w:rsidRDefault="00C6233D">
            <w:pPr>
              <w:spacing w:line="360" w:lineRule="auto"/>
              <w:jc w:val="center"/>
              <w:rPr>
                <w:b/>
              </w:rPr>
            </w:pPr>
            <w:r>
              <w:rPr>
                <w:b/>
              </w:rPr>
              <w:t>Balas</w:t>
            </w:r>
          </w:p>
        </w:tc>
        <w:tc>
          <w:tcPr>
            <w:tcW w:w="3244" w:type="dxa"/>
          </w:tcPr>
          <w:p w:rsidR="00C6233D" w:rsidRDefault="00C6233D">
            <w:pPr>
              <w:spacing w:line="360" w:lineRule="auto"/>
              <w:jc w:val="center"/>
              <w:rPr>
                <w:b/>
              </w:rPr>
            </w:pPr>
            <w:r>
              <w:rPr>
                <w:b/>
              </w:rPr>
              <w:t>Skrydžio elementų atlikimas</w:t>
            </w:r>
          </w:p>
        </w:tc>
        <w:tc>
          <w:tcPr>
            <w:tcW w:w="4289" w:type="dxa"/>
          </w:tcPr>
          <w:p w:rsidR="00C6233D" w:rsidRDefault="00C6233D">
            <w:pPr>
              <w:spacing w:line="360" w:lineRule="auto"/>
              <w:jc w:val="center"/>
              <w:rPr>
                <w:b/>
              </w:rPr>
            </w:pPr>
            <w:r>
              <w:rPr>
                <w:b/>
              </w:rPr>
              <w:t>Parengimo eiga</w:t>
            </w:r>
          </w:p>
        </w:tc>
      </w:tr>
      <w:tr w:rsidR="00C6233D">
        <w:tc>
          <w:tcPr>
            <w:tcW w:w="2088" w:type="dxa"/>
          </w:tcPr>
          <w:p w:rsidR="00C6233D" w:rsidRDefault="00C6233D">
            <w:pPr>
              <w:spacing w:line="360" w:lineRule="auto"/>
              <w:jc w:val="both"/>
            </w:pPr>
            <w:r>
              <w:t>5 – puikiai</w:t>
            </w:r>
          </w:p>
        </w:tc>
        <w:tc>
          <w:tcPr>
            <w:tcW w:w="3244" w:type="dxa"/>
          </w:tcPr>
          <w:p w:rsidR="00C6233D" w:rsidRDefault="00C6233D">
            <w:pPr>
              <w:spacing w:line="360" w:lineRule="auto"/>
            </w:pPr>
            <w:r>
              <w:t>Be klaidų</w:t>
            </w:r>
          </w:p>
        </w:tc>
        <w:tc>
          <w:tcPr>
            <w:tcW w:w="4289" w:type="dxa"/>
          </w:tcPr>
          <w:p w:rsidR="00C6233D" w:rsidRDefault="00C6233D">
            <w:r>
              <w:t>Mokinys keliamas atlikti aukštesnio lygio užduotis</w:t>
            </w:r>
          </w:p>
        </w:tc>
      </w:tr>
      <w:tr w:rsidR="00C6233D">
        <w:tc>
          <w:tcPr>
            <w:tcW w:w="2088" w:type="dxa"/>
          </w:tcPr>
          <w:p w:rsidR="00C6233D" w:rsidRDefault="00C6233D">
            <w:pPr>
              <w:jc w:val="both"/>
            </w:pPr>
            <w:r>
              <w:t>4 - labai gerai</w:t>
            </w:r>
          </w:p>
        </w:tc>
        <w:tc>
          <w:tcPr>
            <w:tcW w:w="3244" w:type="dxa"/>
          </w:tcPr>
          <w:p w:rsidR="00C6233D" w:rsidRDefault="00C6233D">
            <w:r>
              <w:t>Nereikšmingos klaidos, teisingai ir laiku ištaisytos mokinio</w:t>
            </w:r>
          </w:p>
        </w:tc>
        <w:tc>
          <w:tcPr>
            <w:tcW w:w="4289" w:type="dxa"/>
          </w:tcPr>
          <w:p w:rsidR="00C6233D" w:rsidRDefault="00C6233D">
            <w:r>
              <w:t>Mokinys keliamas atlikti aukštesnio lygio užduotis</w:t>
            </w:r>
          </w:p>
        </w:tc>
      </w:tr>
      <w:tr w:rsidR="00C6233D">
        <w:tc>
          <w:tcPr>
            <w:tcW w:w="2088" w:type="dxa"/>
          </w:tcPr>
          <w:p w:rsidR="00C6233D" w:rsidRDefault="00C6233D">
            <w:pPr>
              <w:jc w:val="both"/>
            </w:pPr>
            <w:r>
              <w:t>3 – gerai</w:t>
            </w:r>
          </w:p>
        </w:tc>
        <w:tc>
          <w:tcPr>
            <w:tcW w:w="3244" w:type="dxa"/>
          </w:tcPr>
          <w:p w:rsidR="00C6233D" w:rsidRDefault="00C6233D">
            <w:r>
              <w:t>Mokinio ištaisytos svarbesnės klaidos</w:t>
            </w:r>
          </w:p>
        </w:tc>
        <w:tc>
          <w:tcPr>
            <w:tcW w:w="4289" w:type="dxa"/>
          </w:tcPr>
          <w:p w:rsidR="00C6233D" w:rsidRDefault="00C6233D">
            <w:r>
              <w:t>Mokinys paliekamas atlikti tą patį pratimą iki tinkamo įvertinimo</w:t>
            </w:r>
          </w:p>
        </w:tc>
      </w:tr>
      <w:tr w:rsidR="00C6233D">
        <w:tc>
          <w:tcPr>
            <w:tcW w:w="2088" w:type="dxa"/>
          </w:tcPr>
          <w:p w:rsidR="00C6233D" w:rsidRDefault="00C6233D">
            <w:pPr>
              <w:jc w:val="both"/>
            </w:pPr>
            <w:r>
              <w:t>2-nepatenkinamai</w:t>
            </w:r>
          </w:p>
        </w:tc>
        <w:tc>
          <w:tcPr>
            <w:tcW w:w="3244" w:type="dxa"/>
          </w:tcPr>
          <w:p w:rsidR="00C6233D" w:rsidRDefault="00C6233D">
            <w:r>
              <w:t>Instruktoriaus ištaisytos klaidos</w:t>
            </w:r>
          </w:p>
        </w:tc>
        <w:tc>
          <w:tcPr>
            <w:tcW w:w="4289" w:type="dxa"/>
          </w:tcPr>
          <w:p w:rsidR="00C6233D" w:rsidRDefault="00C6233D">
            <w:r>
              <w:t xml:space="preserve">Mokinys grąžinamas į žemesnio lygio </w:t>
            </w:r>
            <w:proofErr w:type="spellStart"/>
            <w:r>
              <w:t>pratimus</w:t>
            </w:r>
            <w:proofErr w:type="spellEnd"/>
            <w:r>
              <w:t>, iš savarankiškų skrydžių grįžtama prie skrydžių su instruktoriumi</w:t>
            </w:r>
          </w:p>
        </w:tc>
      </w:tr>
      <w:tr w:rsidR="00C6233D">
        <w:tc>
          <w:tcPr>
            <w:tcW w:w="2088" w:type="dxa"/>
          </w:tcPr>
          <w:p w:rsidR="00C6233D" w:rsidRDefault="00C6233D">
            <w:pPr>
              <w:jc w:val="both"/>
            </w:pPr>
            <w:r>
              <w:t>1 - blogai</w:t>
            </w:r>
          </w:p>
        </w:tc>
        <w:tc>
          <w:tcPr>
            <w:tcW w:w="3244" w:type="dxa"/>
          </w:tcPr>
          <w:p w:rsidR="00C6233D" w:rsidRDefault="00C6233D">
            <w:r>
              <w:t>Grubios klaidos, taisomos instruktoriaus</w:t>
            </w:r>
          </w:p>
        </w:tc>
        <w:tc>
          <w:tcPr>
            <w:tcW w:w="4289" w:type="dxa"/>
          </w:tcPr>
          <w:p w:rsidR="00C6233D" w:rsidRDefault="00C6233D">
            <w:r>
              <w:t>Mokinys grąžinamas kartoti teorijos, po to atnaujinami skrydžiai su instruktoriumi</w:t>
            </w:r>
          </w:p>
        </w:tc>
      </w:tr>
    </w:tbl>
    <w:p w:rsidR="00B675D1" w:rsidRDefault="00B675D1">
      <w:pPr>
        <w:spacing w:line="360" w:lineRule="auto"/>
        <w:jc w:val="both"/>
      </w:pPr>
    </w:p>
    <w:p w:rsidR="00C6233D" w:rsidRDefault="00075E4F">
      <w:pPr>
        <w:spacing w:line="360" w:lineRule="auto"/>
        <w:jc w:val="both"/>
      </w:pPr>
      <w:r>
        <w:t>10</w:t>
      </w:r>
      <w:r w:rsidR="00C6233D">
        <w:t>.3.</w:t>
      </w:r>
      <w:r w:rsidR="00C6233D">
        <w:tab/>
        <w:t>Praktinio parengimo elementų vertinimas:</w:t>
      </w:r>
    </w:p>
    <w:p w:rsidR="00C6233D" w:rsidRDefault="00C6233D" w:rsidP="00C6233D">
      <w:pPr>
        <w:numPr>
          <w:ilvl w:val="0"/>
          <w:numId w:val="11"/>
        </w:numPr>
        <w:spacing w:line="360" w:lineRule="auto"/>
        <w:jc w:val="both"/>
      </w:pPr>
      <w:r>
        <w:t xml:space="preserve">Prieš skrydinis patikrinimas – nuoseklumas, </w:t>
      </w:r>
      <w:proofErr w:type="spellStart"/>
      <w:r>
        <w:t>pilnutinumas</w:t>
      </w:r>
      <w:proofErr w:type="spellEnd"/>
      <w:r>
        <w:t>;</w:t>
      </w:r>
    </w:p>
    <w:p w:rsidR="00C6233D" w:rsidRDefault="00C6233D" w:rsidP="00C6233D">
      <w:pPr>
        <w:numPr>
          <w:ilvl w:val="0"/>
          <w:numId w:val="11"/>
        </w:numPr>
        <w:spacing w:line="360" w:lineRule="auto"/>
        <w:jc w:val="both"/>
      </w:pPr>
      <w:r>
        <w:t xml:space="preserve">piloto veiksmai – nuoseklumas, </w:t>
      </w:r>
      <w:proofErr w:type="spellStart"/>
      <w:r>
        <w:t>pilnutinumas</w:t>
      </w:r>
      <w:proofErr w:type="spellEnd"/>
      <w:r>
        <w:t>;</w:t>
      </w:r>
    </w:p>
    <w:p w:rsidR="00C6233D" w:rsidRDefault="00C6233D" w:rsidP="00C6233D">
      <w:pPr>
        <w:numPr>
          <w:ilvl w:val="0"/>
          <w:numId w:val="11"/>
        </w:numPr>
        <w:spacing w:line="360" w:lineRule="auto"/>
        <w:jc w:val="both"/>
      </w:pPr>
      <w:r>
        <w:t>variklio bandymas – instrukcijų vykdymas;</w:t>
      </w:r>
    </w:p>
    <w:p w:rsidR="00C6233D" w:rsidRDefault="00C6233D" w:rsidP="00C6233D">
      <w:pPr>
        <w:numPr>
          <w:ilvl w:val="0"/>
          <w:numId w:val="11"/>
        </w:numPr>
        <w:spacing w:line="360" w:lineRule="auto"/>
        <w:jc w:val="both"/>
      </w:pPr>
      <w:r>
        <w:t>riedėjimas – greitis, tolygumas, erdvės apžvalga;</w:t>
      </w:r>
    </w:p>
    <w:p w:rsidR="00C6233D" w:rsidRDefault="00C6233D" w:rsidP="00C6233D">
      <w:pPr>
        <w:numPr>
          <w:ilvl w:val="0"/>
          <w:numId w:val="11"/>
        </w:numPr>
        <w:spacing w:line="360" w:lineRule="auto"/>
        <w:jc w:val="both"/>
      </w:pPr>
      <w:r>
        <w:t>vairai – laisvumo ir valdymo kontrolė;</w:t>
      </w:r>
    </w:p>
    <w:p w:rsidR="00C6233D" w:rsidRDefault="00C6233D" w:rsidP="00C6233D">
      <w:pPr>
        <w:numPr>
          <w:ilvl w:val="0"/>
          <w:numId w:val="11"/>
        </w:numPr>
        <w:spacing w:line="360" w:lineRule="auto"/>
        <w:jc w:val="both"/>
      </w:pPr>
      <w:r>
        <w:t>prieš kilimą – erdvės apžvalga;</w:t>
      </w:r>
    </w:p>
    <w:p w:rsidR="00C6233D" w:rsidRDefault="00C6233D" w:rsidP="00C6233D">
      <w:pPr>
        <w:numPr>
          <w:ilvl w:val="0"/>
          <w:numId w:val="11"/>
        </w:numPr>
        <w:spacing w:line="360" w:lineRule="auto"/>
        <w:jc w:val="both"/>
      </w:pPr>
      <w:r>
        <w:t>įsibėgėjimas. Kilimas – krypties išlaikymas, aikštelė greičiui;</w:t>
      </w:r>
    </w:p>
    <w:p w:rsidR="00C6233D" w:rsidRDefault="00C6233D" w:rsidP="00C6233D">
      <w:pPr>
        <w:numPr>
          <w:ilvl w:val="0"/>
          <w:numId w:val="11"/>
        </w:numPr>
        <w:spacing w:line="360" w:lineRule="auto"/>
        <w:jc w:val="both"/>
      </w:pPr>
      <w:r>
        <w:t>aukštėjimas – greičio išlaikymas, krypties išlaikymas, apžvalga;</w:t>
      </w:r>
    </w:p>
    <w:p w:rsidR="00C6233D" w:rsidRDefault="00C6233D" w:rsidP="00C6233D">
      <w:pPr>
        <w:numPr>
          <w:ilvl w:val="0"/>
          <w:numId w:val="11"/>
        </w:numPr>
        <w:spacing w:line="360" w:lineRule="auto"/>
        <w:jc w:val="both"/>
      </w:pPr>
      <w:r>
        <w:t xml:space="preserve">šoninis vėjas – krypties išlaikymas, </w:t>
      </w:r>
      <w:proofErr w:type="spellStart"/>
      <w:r>
        <w:t>nuonašos</w:t>
      </w:r>
      <w:proofErr w:type="spellEnd"/>
      <w:r>
        <w:t xml:space="preserve"> užkirtimas;</w:t>
      </w:r>
    </w:p>
    <w:p w:rsidR="00C6233D" w:rsidRDefault="00C6233D" w:rsidP="00C6233D">
      <w:pPr>
        <w:numPr>
          <w:ilvl w:val="0"/>
          <w:numId w:val="11"/>
        </w:numPr>
        <w:spacing w:line="360" w:lineRule="auto"/>
        <w:jc w:val="both"/>
      </w:pPr>
      <w:r>
        <w:t>greičio išlaikymas – visose skrydžio fazėse;</w:t>
      </w:r>
    </w:p>
    <w:p w:rsidR="00C6233D" w:rsidRDefault="00C6233D" w:rsidP="00C6233D">
      <w:pPr>
        <w:numPr>
          <w:ilvl w:val="0"/>
          <w:numId w:val="11"/>
        </w:numPr>
        <w:spacing w:line="360" w:lineRule="auto"/>
        <w:jc w:val="both"/>
      </w:pPr>
      <w:r>
        <w:t>posūkiai – greičio išlaikymas, aukščio išlaikymas, krypties fiksacija;</w:t>
      </w:r>
    </w:p>
    <w:p w:rsidR="00C6233D" w:rsidRDefault="00C6233D" w:rsidP="00C6233D">
      <w:pPr>
        <w:numPr>
          <w:ilvl w:val="0"/>
          <w:numId w:val="11"/>
        </w:numPr>
        <w:spacing w:line="360" w:lineRule="auto"/>
        <w:jc w:val="both"/>
      </w:pPr>
      <w:r>
        <w:t>įėjimas į posūkį – slydimas, aukščio išlaikymas;</w:t>
      </w:r>
    </w:p>
    <w:p w:rsidR="00C6233D" w:rsidRDefault="00C6233D" w:rsidP="00C6233D">
      <w:pPr>
        <w:numPr>
          <w:ilvl w:val="0"/>
          <w:numId w:val="11"/>
        </w:numPr>
        <w:spacing w:line="360" w:lineRule="auto"/>
        <w:jc w:val="both"/>
      </w:pPr>
      <w:r>
        <w:t>posūkio užbaigimas – kryptis, slydimas, greitis, aukštis;</w:t>
      </w:r>
    </w:p>
    <w:p w:rsidR="00C6233D" w:rsidRDefault="00C6233D" w:rsidP="00C6233D">
      <w:pPr>
        <w:numPr>
          <w:ilvl w:val="0"/>
          <w:numId w:val="11"/>
        </w:numPr>
        <w:spacing w:line="360" w:lineRule="auto"/>
        <w:jc w:val="both"/>
      </w:pPr>
      <w:r>
        <w:lastRenderedPageBreak/>
        <w:t>greičiai režimuose – tuščia eiga, kreiserinis, maksimalus;</w:t>
      </w:r>
    </w:p>
    <w:p w:rsidR="00C6233D" w:rsidRDefault="00C6233D" w:rsidP="00C6233D">
      <w:pPr>
        <w:numPr>
          <w:ilvl w:val="0"/>
          <w:numId w:val="11"/>
        </w:numPr>
        <w:spacing w:line="360" w:lineRule="auto"/>
        <w:jc w:val="both"/>
      </w:pPr>
      <w:r>
        <w:t>nuokrypa nuo centrinių vairų padėčių – valdymo koordinacija, tolygumas;</w:t>
      </w:r>
    </w:p>
    <w:p w:rsidR="00C6233D" w:rsidRDefault="00C6233D" w:rsidP="00C6233D">
      <w:pPr>
        <w:numPr>
          <w:ilvl w:val="0"/>
          <w:numId w:val="11"/>
        </w:numPr>
        <w:spacing w:line="360" w:lineRule="auto"/>
        <w:jc w:val="both"/>
      </w:pPr>
      <w:r>
        <w:t>erdvės apžvalga, stebėjimas – manevrai, radijo ryšys;</w:t>
      </w:r>
    </w:p>
    <w:p w:rsidR="00C6233D" w:rsidRDefault="00C6233D" w:rsidP="00C6233D">
      <w:pPr>
        <w:numPr>
          <w:ilvl w:val="0"/>
          <w:numId w:val="11"/>
        </w:numPr>
        <w:spacing w:line="360" w:lineRule="auto"/>
        <w:jc w:val="both"/>
      </w:pPr>
      <w:r>
        <w:t>skrydžio ratas – aukščio, dydžio, formos laikymasis;</w:t>
      </w:r>
    </w:p>
    <w:p w:rsidR="00C6233D" w:rsidRDefault="00C6233D" w:rsidP="00C6233D">
      <w:pPr>
        <w:numPr>
          <w:ilvl w:val="0"/>
          <w:numId w:val="11"/>
        </w:numPr>
        <w:spacing w:line="360" w:lineRule="auto"/>
        <w:jc w:val="both"/>
      </w:pPr>
      <w:r>
        <w:t>tūpimo apskaičiavimas – sąlygų įvertinimas, koregavimas variklių;</w:t>
      </w:r>
    </w:p>
    <w:p w:rsidR="00C6233D" w:rsidRDefault="00C6233D" w:rsidP="00C6233D">
      <w:pPr>
        <w:numPr>
          <w:ilvl w:val="0"/>
          <w:numId w:val="11"/>
        </w:numPr>
        <w:spacing w:line="360" w:lineRule="auto"/>
        <w:jc w:val="both"/>
      </w:pPr>
      <w:r>
        <w:t>tūpimas – artėjimo greitis, išlyginimo aukštis, tolygumas, palietimas ir prariedėjimas;</w:t>
      </w:r>
    </w:p>
    <w:p w:rsidR="00C6233D" w:rsidRDefault="00C6233D" w:rsidP="00C6233D">
      <w:pPr>
        <w:numPr>
          <w:ilvl w:val="0"/>
          <w:numId w:val="11"/>
        </w:numPr>
        <w:spacing w:line="360" w:lineRule="auto"/>
        <w:jc w:val="both"/>
      </w:pPr>
      <w:r>
        <w:t>krypties laikymasis po palietimo – veiksmai vairais, stabdžiais;</w:t>
      </w:r>
    </w:p>
    <w:p w:rsidR="00C6233D" w:rsidRDefault="00C6233D" w:rsidP="00C6233D">
      <w:pPr>
        <w:numPr>
          <w:ilvl w:val="0"/>
          <w:numId w:val="11"/>
        </w:numPr>
        <w:spacing w:line="360" w:lineRule="auto"/>
        <w:jc w:val="both"/>
      </w:pPr>
      <w:r>
        <w:t>stabdžių naudojimas – paviršiaus sąlygų įvertinimas, adekvatus ir tolygus stabdymas;</w:t>
      </w:r>
    </w:p>
    <w:p w:rsidR="00C6233D" w:rsidRDefault="00C6233D" w:rsidP="00C6233D">
      <w:pPr>
        <w:numPr>
          <w:ilvl w:val="0"/>
          <w:numId w:val="11"/>
        </w:numPr>
        <w:spacing w:line="360" w:lineRule="auto"/>
        <w:jc w:val="both"/>
      </w:pPr>
      <w:r>
        <w:t>orlaivio sustojimas, variklio aušinimas, išjungimas;</w:t>
      </w:r>
    </w:p>
    <w:p w:rsidR="00C6233D" w:rsidRDefault="00C6233D" w:rsidP="00C6233D">
      <w:pPr>
        <w:numPr>
          <w:ilvl w:val="0"/>
          <w:numId w:val="11"/>
        </w:numPr>
        <w:spacing w:line="360" w:lineRule="auto"/>
        <w:jc w:val="both"/>
      </w:pPr>
      <w:r>
        <w:t>tūpimas esant šoniniam vėjui – vairų naudojimas, mechanizacijos naudojimas;</w:t>
      </w:r>
    </w:p>
    <w:p w:rsidR="00C6233D" w:rsidRDefault="00C6233D" w:rsidP="00C6233D">
      <w:pPr>
        <w:numPr>
          <w:ilvl w:val="0"/>
          <w:numId w:val="11"/>
        </w:numPr>
        <w:spacing w:line="360" w:lineRule="auto"/>
        <w:jc w:val="both"/>
      </w:pPr>
      <w:proofErr w:type="spellStart"/>
      <w:r>
        <w:t>parašiutavimas</w:t>
      </w:r>
      <w:proofErr w:type="spellEnd"/>
      <w:r>
        <w:t>, adekvatūs veiksmai vairais ir varikliu.</w:t>
      </w:r>
    </w:p>
    <w:p w:rsidR="00C6233D" w:rsidRDefault="00C6233D">
      <w:pPr>
        <w:spacing w:line="360" w:lineRule="auto"/>
        <w:jc w:val="both"/>
      </w:pPr>
    </w:p>
    <w:p w:rsidR="00C6233D" w:rsidRDefault="00C6233D">
      <w:pPr>
        <w:spacing w:line="360" w:lineRule="auto"/>
        <w:jc w:val="both"/>
      </w:pPr>
    </w:p>
    <w:p w:rsidR="00C6233D" w:rsidRPr="002026C9" w:rsidRDefault="00C6233D">
      <w:pPr>
        <w:spacing w:line="360" w:lineRule="auto"/>
        <w:jc w:val="center"/>
        <w:rPr>
          <w:b/>
          <w:sz w:val="28"/>
          <w:szCs w:val="28"/>
        </w:rPr>
      </w:pPr>
      <w:r w:rsidRPr="002026C9">
        <w:rPr>
          <w:b/>
          <w:sz w:val="28"/>
          <w:szCs w:val="28"/>
        </w:rPr>
        <w:t>11.SKYRIUS</w:t>
      </w:r>
    </w:p>
    <w:p w:rsidR="00C6233D" w:rsidRPr="002026C9" w:rsidRDefault="00C6233D">
      <w:pPr>
        <w:spacing w:line="360" w:lineRule="auto"/>
        <w:jc w:val="center"/>
        <w:rPr>
          <w:b/>
          <w:sz w:val="28"/>
          <w:szCs w:val="28"/>
        </w:rPr>
      </w:pPr>
      <w:r w:rsidRPr="002026C9">
        <w:rPr>
          <w:b/>
          <w:sz w:val="28"/>
          <w:szCs w:val="28"/>
        </w:rPr>
        <w:t>MOKOMIEJI UL MALŪNSPARNIAI</w:t>
      </w:r>
    </w:p>
    <w:p w:rsidR="00C6233D" w:rsidRDefault="00C6233D">
      <w:pPr>
        <w:spacing w:line="360" w:lineRule="auto"/>
        <w:jc w:val="both"/>
      </w:pPr>
    </w:p>
    <w:p w:rsidR="00C6233D" w:rsidRDefault="00C6233D" w:rsidP="00075E4F">
      <w:pPr>
        <w:spacing w:line="360" w:lineRule="auto"/>
        <w:ind w:firstLine="720"/>
        <w:jc w:val="both"/>
      </w:pPr>
      <w:r>
        <w:t xml:space="preserve">Rengiant UL pilotus pagal išvardintas mokymo programas, mokymui naudojami tiktai  malūnsparniai, </w:t>
      </w:r>
      <w:r w:rsidR="00075E4F">
        <w:t xml:space="preserve">atitinkantys TKA reikalavimus. </w:t>
      </w:r>
    </w:p>
    <w:p w:rsidR="00C6233D" w:rsidRDefault="00C6233D">
      <w:pPr>
        <w:spacing w:line="360" w:lineRule="auto"/>
        <w:jc w:val="both"/>
      </w:pPr>
    </w:p>
    <w:p w:rsidR="002026C9" w:rsidRDefault="002026C9">
      <w:pPr>
        <w:spacing w:line="360" w:lineRule="auto"/>
        <w:jc w:val="both"/>
      </w:pPr>
    </w:p>
    <w:p w:rsidR="000E5BB8" w:rsidRDefault="000E5BB8" w:rsidP="000E5BB8">
      <w:pPr>
        <w:spacing w:line="360" w:lineRule="auto"/>
        <w:ind w:left="360"/>
        <w:jc w:val="center"/>
        <w:rPr>
          <w:b/>
          <w:sz w:val="28"/>
          <w:szCs w:val="28"/>
        </w:rPr>
      </w:pPr>
      <w:r>
        <w:rPr>
          <w:b/>
          <w:sz w:val="28"/>
          <w:szCs w:val="28"/>
        </w:rPr>
        <w:t>12.SKYRIUS</w:t>
      </w:r>
    </w:p>
    <w:p w:rsidR="000E5BB8" w:rsidRDefault="000E5BB8" w:rsidP="000E5BB8">
      <w:pPr>
        <w:spacing w:line="360" w:lineRule="auto"/>
        <w:ind w:left="360"/>
        <w:jc w:val="center"/>
      </w:pPr>
      <w:r>
        <w:rPr>
          <w:b/>
          <w:sz w:val="28"/>
          <w:szCs w:val="28"/>
        </w:rPr>
        <w:t xml:space="preserve">MALŪNSPARNIO PILOTO PARENGIMO PROGRAMOS </w:t>
      </w:r>
      <w:r w:rsidRPr="000E5BB8">
        <w:rPr>
          <w:b/>
          <w:sz w:val="28"/>
          <w:szCs w:val="28"/>
        </w:rPr>
        <w:t>VYKDYMO LENGVATOS</w:t>
      </w:r>
    </w:p>
    <w:p w:rsidR="006D4015" w:rsidRDefault="006D4015" w:rsidP="00957B9F">
      <w:pPr>
        <w:spacing w:line="360" w:lineRule="auto"/>
        <w:jc w:val="both"/>
        <w:rPr>
          <w:b/>
          <w:sz w:val="28"/>
          <w:szCs w:val="28"/>
        </w:rPr>
      </w:pPr>
    </w:p>
    <w:p w:rsidR="000E5BB8" w:rsidRDefault="000E5BB8" w:rsidP="000E5BB8">
      <w:pPr>
        <w:spacing w:line="360" w:lineRule="auto"/>
        <w:ind w:left="360" w:firstLine="360"/>
        <w:jc w:val="both"/>
      </w:pPr>
      <w:r>
        <w:t xml:space="preserve">Rengiant </w:t>
      </w:r>
      <w:r w:rsidR="00FA1C20">
        <w:t xml:space="preserve">ULO </w:t>
      </w:r>
      <w:r>
        <w:t>malūnsparnio</w:t>
      </w:r>
      <w:r w:rsidR="00FA1C20">
        <w:t>(RG)</w:t>
      </w:r>
      <w:r>
        <w:t xml:space="preserve"> pilotą arba instruktorių leidžiama suteikti šias lengvatas:</w:t>
      </w:r>
    </w:p>
    <w:p w:rsidR="000E5BB8" w:rsidRDefault="000E5BB8" w:rsidP="000E5BB8">
      <w:pPr>
        <w:spacing w:line="360" w:lineRule="auto"/>
        <w:ind w:left="360"/>
        <w:jc w:val="both"/>
      </w:pPr>
      <w:r>
        <w:t xml:space="preserve">12.1. Pilotams, turintiems galiojančią </w:t>
      </w:r>
      <w:r w:rsidR="00DA0B2A">
        <w:t xml:space="preserve">ATPL (A), ATPL (H), CPL(A), CPL(H), PPL(A), PPL(H), Karo lakūno lėktuvais ar sraigtasparniais, </w:t>
      </w:r>
      <w:proofErr w:type="spellStart"/>
      <w:r w:rsidR="00DA0B2A">
        <w:t>ultralengvojo</w:t>
      </w:r>
      <w:proofErr w:type="spellEnd"/>
      <w:r w:rsidR="00DA0B2A">
        <w:t xml:space="preserve"> lėktuvo piloto,  </w:t>
      </w:r>
      <w:r>
        <w:t>sklandytojo ar motorizuoto sklandytuvo</w:t>
      </w:r>
      <w:r w:rsidR="00DA0B2A">
        <w:t xml:space="preserve"> piloto</w:t>
      </w:r>
      <w:r>
        <w:t xml:space="preserve"> licenciją </w:t>
      </w:r>
      <w:r w:rsidR="00DA0B2A">
        <w:t xml:space="preserve">- </w:t>
      </w:r>
      <w:r>
        <w:t>teorinė ir praktinė mokymo programa gali būti sumažinta. Programos mažinimo apimtis konkrečiam prašytojui nustato pilotas-instruktorius prašytojo žinių ir gebėjimų patikrinimo pagrindu, tačiau ne mažiau kaip 14 valandų praktinio rengimo ir ne mažiau kaip 20 valandų teorijos mokymo.</w:t>
      </w:r>
    </w:p>
    <w:p w:rsidR="00DA0B2A" w:rsidRDefault="000E5BB8" w:rsidP="00DA0B2A">
      <w:pPr>
        <w:spacing w:line="360" w:lineRule="auto"/>
        <w:ind w:left="360"/>
        <w:jc w:val="both"/>
      </w:pPr>
      <w:r>
        <w:t xml:space="preserve">12.3. Pilotams, turintiems galiojančią </w:t>
      </w:r>
      <w:proofErr w:type="spellStart"/>
      <w:r w:rsidR="00DA0B2A">
        <w:t>Motoskraidyklės</w:t>
      </w:r>
      <w:proofErr w:type="spellEnd"/>
      <w:r w:rsidR="00DA0B2A">
        <w:t xml:space="preserve"> licenciją</w:t>
      </w:r>
      <w:r>
        <w:t xml:space="preserve"> </w:t>
      </w:r>
      <w:r w:rsidR="00DA0B2A" w:rsidRPr="00DA0B2A">
        <w:t>praktinis rengimas vykdomas pilnai, gali būti sumažinta teorinio rengimo</w:t>
      </w:r>
      <w:r w:rsidR="006D4015">
        <w:t xml:space="preserve"> programa, bet ne mažiau kaip 20</w:t>
      </w:r>
      <w:r w:rsidR="00DA0B2A" w:rsidRPr="00DA0B2A">
        <w:t xml:space="preserve"> valandų.</w:t>
      </w:r>
    </w:p>
    <w:p w:rsidR="000E5BB8" w:rsidRDefault="000E5BB8" w:rsidP="00DA0B2A">
      <w:pPr>
        <w:spacing w:line="360" w:lineRule="auto"/>
        <w:ind w:left="360"/>
        <w:jc w:val="both"/>
      </w:pPr>
      <w:r>
        <w:lastRenderedPageBreak/>
        <w:t>12.</w:t>
      </w:r>
      <w:r w:rsidR="00DA0B2A" w:rsidRPr="00B41E61">
        <w:t>4</w:t>
      </w:r>
      <w:r>
        <w:t xml:space="preserve">. </w:t>
      </w:r>
      <w:r w:rsidR="00DA0B2A">
        <w:t xml:space="preserve">Skyriuje 12.1 išvardinti </w:t>
      </w:r>
      <w:r>
        <w:t>piloto licencijų turėtojai,</w:t>
      </w:r>
      <w:r w:rsidR="00DA0B2A">
        <w:t xml:space="preserve"> </w:t>
      </w:r>
      <w:r>
        <w:t>norintys gauti ULO piloto licenciją privalo p</w:t>
      </w:r>
      <w:r w:rsidR="00FA1C20">
        <w:t xml:space="preserve">ateikti galiojančias licencijas, galiojančią aviacinę medicininę pažymą ir </w:t>
      </w:r>
      <w:r>
        <w:t>skraidymo</w:t>
      </w:r>
      <w:r w:rsidR="00DA0B2A">
        <w:t xml:space="preserve"> </w:t>
      </w:r>
      <w:r>
        <w:t>knygutes.</w:t>
      </w:r>
    </w:p>
    <w:p w:rsidR="00C6233D" w:rsidRDefault="00C6233D">
      <w:pPr>
        <w:spacing w:line="360" w:lineRule="auto"/>
        <w:jc w:val="center"/>
      </w:pPr>
    </w:p>
    <w:p w:rsidR="00C6233D" w:rsidRDefault="00C6233D" w:rsidP="00957B9F">
      <w:pPr>
        <w:spacing w:line="360" w:lineRule="auto"/>
        <w:jc w:val="center"/>
      </w:pPr>
      <w:r>
        <w:t>___________________________</w:t>
      </w:r>
    </w:p>
    <w:sectPr w:rsidR="00C6233D" w:rsidSect="00153706">
      <w:footerReference w:type="default" r:id="rId7"/>
      <w:pgSz w:w="12240" w:h="15840"/>
      <w:pgMar w:top="851"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93" w:rsidRDefault="002D0893">
      <w:r>
        <w:separator/>
      </w:r>
    </w:p>
  </w:endnote>
  <w:endnote w:type="continuationSeparator" w:id="0">
    <w:p w:rsidR="002D0893" w:rsidRDefault="002D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61" w:rsidRDefault="00B41E61">
    <w:pPr>
      <w:pStyle w:val="Porat"/>
      <w:jc w:val="center"/>
    </w:pPr>
    <w:r>
      <w:rPr>
        <w:rStyle w:val="Puslapionumeris"/>
      </w:rPr>
      <w:fldChar w:fldCharType="begin"/>
    </w:r>
    <w:r>
      <w:rPr>
        <w:rStyle w:val="Puslapionumeris"/>
      </w:rPr>
      <w:instrText xml:space="preserve"> PAGE </w:instrText>
    </w:r>
    <w:r>
      <w:rPr>
        <w:rStyle w:val="Puslapionumeris"/>
      </w:rPr>
      <w:fldChar w:fldCharType="separate"/>
    </w:r>
    <w:r w:rsidR="00233900">
      <w:rPr>
        <w:rStyle w:val="Puslapionumeris"/>
        <w:noProof/>
      </w:rPr>
      <w:t>23</w:t>
    </w:r>
    <w:r>
      <w:rPr>
        <w:rStyle w:val="Puslapionumeri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93" w:rsidRDefault="002D0893">
      <w:r>
        <w:separator/>
      </w:r>
    </w:p>
  </w:footnote>
  <w:footnote w:type="continuationSeparator" w:id="0">
    <w:p w:rsidR="002D0893" w:rsidRDefault="002D0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2F79"/>
    <w:multiLevelType w:val="multilevel"/>
    <w:tmpl w:val="E90AC1FC"/>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772C2D"/>
    <w:multiLevelType w:val="multilevel"/>
    <w:tmpl w:val="EAA2108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8B276F"/>
    <w:multiLevelType w:val="multilevel"/>
    <w:tmpl w:val="2F8219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B02CCC"/>
    <w:multiLevelType w:val="hybridMultilevel"/>
    <w:tmpl w:val="947C0346"/>
    <w:lvl w:ilvl="0" w:tplc="B22CF23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03422F"/>
    <w:multiLevelType w:val="hybridMultilevel"/>
    <w:tmpl w:val="AFFE3008"/>
    <w:lvl w:ilvl="0" w:tplc="B22CF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16F17"/>
    <w:multiLevelType w:val="hybridMultilevel"/>
    <w:tmpl w:val="478E9922"/>
    <w:lvl w:ilvl="0" w:tplc="B22CF23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31B095E"/>
    <w:multiLevelType w:val="multilevel"/>
    <w:tmpl w:val="31C478A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3132645"/>
    <w:multiLevelType w:val="multilevel"/>
    <w:tmpl w:val="B23EAB2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600AAD"/>
    <w:multiLevelType w:val="hybridMultilevel"/>
    <w:tmpl w:val="6EA42D10"/>
    <w:lvl w:ilvl="0" w:tplc="B22CF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917A3"/>
    <w:multiLevelType w:val="hybridMultilevel"/>
    <w:tmpl w:val="DFEC2458"/>
    <w:lvl w:ilvl="0" w:tplc="B22CF23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8F1479C"/>
    <w:multiLevelType w:val="multilevel"/>
    <w:tmpl w:val="C376F9D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38275A"/>
    <w:multiLevelType w:val="multilevel"/>
    <w:tmpl w:val="D4208D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013D46"/>
    <w:multiLevelType w:val="hybridMultilevel"/>
    <w:tmpl w:val="A89E286C"/>
    <w:lvl w:ilvl="0" w:tplc="B22CF23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7AF0FAE"/>
    <w:multiLevelType w:val="hybridMultilevel"/>
    <w:tmpl w:val="89EA3B3C"/>
    <w:lvl w:ilvl="0" w:tplc="B22CF23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8D495D"/>
    <w:multiLevelType w:val="multilevel"/>
    <w:tmpl w:val="80362D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D33792"/>
    <w:multiLevelType w:val="hybridMultilevel"/>
    <w:tmpl w:val="35123F20"/>
    <w:lvl w:ilvl="0" w:tplc="B22CF23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5D07D2"/>
    <w:multiLevelType w:val="multilevel"/>
    <w:tmpl w:val="4D2AA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4415C97"/>
    <w:multiLevelType w:val="multilevel"/>
    <w:tmpl w:val="4D2AA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85D4F92"/>
    <w:multiLevelType w:val="hybridMultilevel"/>
    <w:tmpl w:val="B590DBE2"/>
    <w:lvl w:ilvl="0" w:tplc="B22CF23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DB90282"/>
    <w:multiLevelType w:val="hybridMultilevel"/>
    <w:tmpl w:val="9336F0DC"/>
    <w:lvl w:ilvl="0" w:tplc="B22CF23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2"/>
  </w:num>
  <w:num w:numId="3">
    <w:abstractNumId w:val="7"/>
  </w:num>
  <w:num w:numId="4">
    <w:abstractNumId w:val="3"/>
  </w:num>
  <w:num w:numId="5">
    <w:abstractNumId w:val="8"/>
  </w:num>
  <w:num w:numId="6">
    <w:abstractNumId w:val="0"/>
  </w:num>
  <w:num w:numId="7">
    <w:abstractNumId w:val="9"/>
  </w:num>
  <w:num w:numId="8">
    <w:abstractNumId w:val="13"/>
  </w:num>
  <w:num w:numId="9">
    <w:abstractNumId w:val="18"/>
  </w:num>
  <w:num w:numId="10">
    <w:abstractNumId w:val="10"/>
  </w:num>
  <w:num w:numId="11">
    <w:abstractNumId w:val="4"/>
  </w:num>
  <w:num w:numId="12">
    <w:abstractNumId w:val="15"/>
  </w:num>
  <w:num w:numId="13">
    <w:abstractNumId w:val="5"/>
  </w:num>
  <w:num w:numId="14">
    <w:abstractNumId w:val="19"/>
  </w:num>
  <w:num w:numId="15">
    <w:abstractNumId w:val="11"/>
    <w:lvlOverride w:ilvl="0">
      <w:lvl w:ilvl="0">
        <w:numFmt w:val="decimal"/>
        <w:lvlText w:val="%1."/>
        <w:lvlJc w:val="left"/>
      </w:lvl>
    </w:lvlOverride>
  </w:num>
  <w:num w:numId="16">
    <w:abstractNumId w:val="14"/>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 w:ilvl="0">
        <w:start w:val="5"/>
        <w:numFmt w:val="decimal"/>
        <w:lvlText w:val="%1."/>
        <w:lvlJc w:val="left"/>
        <w:pPr>
          <w:ind w:left="0" w:firstLine="0"/>
        </w:pPr>
      </w:lvl>
    </w:lvlOverride>
    <w:lvlOverride w:ilvl="1">
      <w:lvl w:ilvl="1">
        <w:start w:val="1"/>
        <w:numFmt w:val="decimal"/>
        <w:lvlText w:val="%2."/>
        <w:lvlJc w:val="left"/>
        <w:pPr>
          <w:tabs>
            <w:tab w:val="num" w:pos="1440"/>
          </w:tabs>
          <w:ind w:left="1440" w:hanging="360"/>
        </w:p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19">
    <w:abstractNumId w:val="6"/>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6"/>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6"/>
    <w:lvlOverride w:ilvl="0">
      <w:startOverride w:val="1"/>
      <w:lvl w:ilvl="0">
        <w:start w:val="1"/>
        <w:numFmt w:val="lowerLetter"/>
        <w:lvlText w:val="%1."/>
        <w:lvlJc w:val="left"/>
        <w:pPr>
          <w:ind w:left="45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04"/>
    <w:rsid w:val="00036458"/>
    <w:rsid w:val="000704BD"/>
    <w:rsid w:val="00075E4F"/>
    <w:rsid w:val="000E5BB8"/>
    <w:rsid w:val="00153706"/>
    <w:rsid w:val="00190FE6"/>
    <w:rsid w:val="00191EE4"/>
    <w:rsid w:val="001A62E2"/>
    <w:rsid w:val="001D655A"/>
    <w:rsid w:val="002026C9"/>
    <w:rsid w:val="00233900"/>
    <w:rsid w:val="00237C04"/>
    <w:rsid w:val="00261020"/>
    <w:rsid w:val="00272545"/>
    <w:rsid w:val="002D0893"/>
    <w:rsid w:val="003076E2"/>
    <w:rsid w:val="00325908"/>
    <w:rsid w:val="003A6DB7"/>
    <w:rsid w:val="004924D6"/>
    <w:rsid w:val="004B340F"/>
    <w:rsid w:val="004B5AAE"/>
    <w:rsid w:val="004C6190"/>
    <w:rsid w:val="004C74E3"/>
    <w:rsid w:val="00596351"/>
    <w:rsid w:val="0061278E"/>
    <w:rsid w:val="006C6D98"/>
    <w:rsid w:val="006D4015"/>
    <w:rsid w:val="00766E24"/>
    <w:rsid w:val="00775EAE"/>
    <w:rsid w:val="007A4BC0"/>
    <w:rsid w:val="00957B9F"/>
    <w:rsid w:val="00B37506"/>
    <w:rsid w:val="00B41E61"/>
    <w:rsid w:val="00B675D1"/>
    <w:rsid w:val="00B708F6"/>
    <w:rsid w:val="00B823C3"/>
    <w:rsid w:val="00C01DAA"/>
    <w:rsid w:val="00C242CA"/>
    <w:rsid w:val="00C6233D"/>
    <w:rsid w:val="00CC2BE6"/>
    <w:rsid w:val="00D77203"/>
    <w:rsid w:val="00D853D6"/>
    <w:rsid w:val="00DA0B2A"/>
    <w:rsid w:val="00DF7307"/>
    <w:rsid w:val="00E036A6"/>
    <w:rsid w:val="00E064D0"/>
    <w:rsid w:val="00E21449"/>
    <w:rsid w:val="00E57279"/>
    <w:rsid w:val="00E975E0"/>
    <w:rsid w:val="00EF61EF"/>
    <w:rsid w:val="00F50B9A"/>
    <w:rsid w:val="00F53542"/>
    <w:rsid w:val="00F80C73"/>
    <w:rsid w:val="00FA1C20"/>
    <w:rsid w:val="00FA522A"/>
    <w:rsid w:val="00FB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F4D6F"/>
  <w15:docId w15:val="{9FA3D392-E7BF-4995-9EBC-A9D41ED3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3706"/>
    <w:rPr>
      <w:sz w:val="24"/>
      <w:szCs w:val="24"/>
      <w:lang w:val="lt-LT"/>
    </w:rPr>
  </w:style>
  <w:style w:type="paragraph" w:styleId="Antrat1">
    <w:name w:val="heading 1"/>
    <w:basedOn w:val="prastasis"/>
    <w:next w:val="prastasis"/>
    <w:qFormat/>
    <w:rsid w:val="00153706"/>
    <w:pPr>
      <w:keepNext/>
      <w:spacing w:line="360" w:lineRule="auto"/>
      <w:jc w:val="both"/>
      <w:outlineLvl w:val="0"/>
    </w:pPr>
    <w:rPr>
      <w:sz w:val="28"/>
    </w:rPr>
  </w:style>
  <w:style w:type="paragraph" w:styleId="Antrat2">
    <w:name w:val="heading 2"/>
    <w:basedOn w:val="prastasis"/>
    <w:next w:val="prastasis"/>
    <w:link w:val="Antrat2Diagrama"/>
    <w:uiPriority w:val="9"/>
    <w:semiHidden/>
    <w:unhideWhenUsed/>
    <w:qFormat/>
    <w:rsid w:val="000E5B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rsid w:val="00153706"/>
    <w:pPr>
      <w:spacing w:line="360" w:lineRule="auto"/>
      <w:ind w:left="720"/>
      <w:jc w:val="both"/>
    </w:pPr>
  </w:style>
  <w:style w:type="character" w:styleId="Puslapionumeris">
    <w:name w:val="page number"/>
    <w:basedOn w:val="Numatytasispastraiposriftas"/>
    <w:semiHidden/>
    <w:rsid w:val="00153706"/>
  </w:style>
  <w:style w:type="paragraph" w:customStyle="1" w:styleId="Debesliotekstas1">
    <w:name w:val="Debesėlio tekstas1"/>
    <w:basedOn w:val="prastasis"/>
    <w:semiHidden/>
    <w:rsid w:val="00153706"/>
    <w:rPr>
      <w:rFonts w:ascii="Tahoma" w:hAnsi="Tahoma" w:cs="Tahoma"/>
      <w:sz w:val="16"/>
      <w:szCs w:val="16"/>
    </w:rPr>
  </w:style>
  <w:style w:type="paragraph" w:styleId="Antrats">
    <w:name w:val="header"/>
    <w:basedOn w:val="prastasis"/>
    <w:semiHidden/>
    <w:rsid w:val="00153706"/>
    <w:pPr>
      <w:tabs>
        <w:tab w:val="center" w:pos="4986"/>
        <w:tab w:val="right" w:pos="9972"/>
      </w:tabs>
    </w:pPr>
  </w:style>
  <w:style w:type="paragraph" w:styleId="Porat">
    <w:name w:val="footer"/>
    <w:basedOn w:val="prastasis"/>
    <w:semiHidden/>
    <w:rsid w:val="00153706"/>
    <w:pPr>
      <w:tabs>
        <w:tab w:val="center" w:pos="4986"/>
        <w:tab w:val="right" w:pos="9972"/>
      </w:tabs>
    </w:pPr>
  </w:style>
  <w:style w:type="paragraph" w:styleId="Sraopastraipa">
    <w:name w:val="List Paragraph"/>
    <w:basedOn w:val="prastasis"/>
    <w:uiPriority w:val="34"/>
    <w:qFormat/>
    <w:rsid w:val="00237C04"/>
    <w:pPr>
      <w:ind w:left="720"/>
    </w:pPr>
  </w:style>
  <w:style w:type="character" w:customStyle="1" w:styleId="Antrat2Diagrama">
    <w:name w:val="Antraštė 2 Diagrama"/>
    <w:basedOn w:val="Numatytasispastraiposriftas"/>
    <w:link w:val="Antrat2"/>
    <w:uiPriority w:val="9"/>
    <w:semiHidden/>
    <w:rsid w:val="000E5BB8"/>
    <w:rPr>
      <w:rFonts w:asciiTheme="majorHAnsi" w:eastAsiaTheme="majorEastAsia" w:hAnsiTheme="majorHAnsi" w:cstheme="majorBidi"/>
      <w:b/>
      <w:bCs/>
      <w:color w:val="4F81BD" w:themeColor="accent1"/>
      <w:sz w:val="26"/>
      <w:szCs w:val="26"/>
      <w:lang w:val="lt-LT"/>
    </w:rPr>
  </w:style>
  <w:style w:type="paragraph" w:styleId="Pagrindiniotekstotrauka3">
    <w:name w:val="Body Text Indent 3"/>
    <w:basedOn w:val="prastasis"/>
    <w:link w:val="Pagrindiniotekstotrauka3Diagrama"/>
    <w:uiPriority w:val="99"/>
    <w:unhideWhenUsed/>
    <w:rsid w:val="000E5BB8"/>
    <w:pPr>
      <w:spacing w:after="120"/>
      <w:ind w:left="360"/>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0E5BB8"/>
    <w:rPr>
      <w:sz w:val="16"/>
      <w:szCs w:val="16"/>
      <w:lang w:val="lt-LT"/>
    </w:rPr>
  </w:style>
  <w:style w:type="paragraph" w:styleId="prastasiniatinklio">
    <w:name w:val="Normal (Web)"/>
    <w:basedOn w:val="prastasis"/>
    <w:uiPriority w:val="99"/>
    <w:semiHidden/>
    <w:unhideWhenUsed/>
    <w:rsid w:val="00E975E0"/>
    <w:pPr>
      <w:spacing w:before="100" w:beforeAutospacing="1" w:after="100" w:afterAutospacing="1"/>
    </w:pPr>
    <w:rPr>
      <w:lang w:val="en-US"/>
    </w:rPr>
  </w:style>
  <w:style w:type="character" w:customStyle="1" w:styleId="m6057887260947692496gmail-apple-tab-span">
    <w:name w:val="m_6057887260947692496gmail-apple-tab-span"/>
    <w:basedOn w:val="Numatytasispastraiposriftas"/>
    <w:rsid w:val="0059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9569">
      <w:bodyDiv w:val="1"/>
      <w:marLeft w:val="0"/>
      <w:marRight w:val="0"/>
      <w:marTop w:val="0"/>
      <w:marBottom w:val="0"/>
      <w:divBdr>
        <w:top w:val="none" w:sz="0" w:space="0" w:color="auto"/>
        <w:left w:val="none" w:sz="0" w:space="0" w:color="auto"/>
        <w:bottom w:val="none" w:sz="0" w:space="0" w:color="auto"/>
        <w:right w:val="none" w:sz="0" w:space="0" w:color="auto"/>
      </w:divBdr>
    </w:div>
    <w:div w:id="368651082">
      <w:bodyDiv w:val="1"/>
      <w:marLeft w:val="0"/>
      <w:marRight w:val="0"/>
      <w:marTop w:val="0"/>
      <w:marBottom w:val="0"/>
      <w:divBdr>
        <w:top w:val="none" w:sz="0" w:space="0" w:color="auto"/>
        <w:left w:val="none" w:sz="0" w:space="0" w:color="auto"/>
        <w:bottom w:val="none" w:sz="0" w:space="0" w:color="auto"/>
        <w:right w:val="none" w:sz="0" w:space="0" w:color="auto"/>
      </w:divBdr>
    </w:div>
    <w:div w:id="408039630">
      <w:bodyDiv w:val="1"/>
      <w:marLeft w:val="0"/>
      <w:marRight w:val="0"/>
      <w:marTop w:val="0"/>
      <w:marBottom w:val="0"/>
      <w:divBdr>
        <w:top w:val="none" w:sz="0" w:space="0" w:color="auto"/>
        <w:left w:val="none" w:sz="0" w:space="0" w:color="auto"/>
        <w:bottom w:val="none" w:sz="0" w:space="0" w:color="auto"/>
        <w:right w:val="none" w:sz="0" w:space="0" w:color="auto"/>
      </w:divBdr>
    </w:div>
    <w:div w:id="680425307">
      <w:bodyDiv w:val="1"/>
      <w:marLeft w:val="0"/>
      <w:marRight w:val="0"/>
      <w:marTop w:val="0"/>
      <w:marBottom w:val="0"/>
      <w:divBdr>
        <w:top w:val="none" w:sz="0" w:space="0" w:color="auto"/>
        <w:left w:val="none" w:sz="0" w:space="0" w:color="auto"/>
        <w:bottom w:val="none" w:sz="0" w:space="0" w:color="auto"/>
        <w:right w:val="none" w:sz="0" w:space="0" w:color="auto"/>
      </w:divBdr>
    </w:div>
    <w:div w:id="826214187">
      <w:bodyDiv w:val="1"/>
      <w:marLeft w:val="0"/>
      <w:marRight w:val="0"/>
      <w:marTop w:val="0"/>
      <w:marBottom w:val="0"/>
      <w:divBdr>
        <w:top w:val="none" w:sz="0" w:space="0" w:color="auto"/>
        <w:left w:val="none" w:sz="0" w:space="0" w:color="auto"/>
        <w:bottom w:val="none" w:sz="0" w:space="0" w:color="auto"/>
        <w:right w:val="none" w:sz="0" w:space="0" w:color="auto"/>
      </w:divBdr>
    </w:div>
    <w:div w:id="932011802">
      <w:bodyDiv w:val="1"/>
      <w:marLeft w:val="0"/>
      <w:marRight w:val="0"/>
      <w:marTop w:val="0"/>
      <w:marBottom w:val="0"/>
      <w:divBdr>
        <w:top w:val="none" w:sz="0" w:space="0" w:color="auto"/>
        <w:left w:val="none" w:sz="0" w:space="0" w:color="auto"/>
        <w:bottom w:val="none" w:sz="0" w:space="0" w:color="auto"/>
        <w:right w:val="none" w:sz="0" w:space="0" w:color="auto"/>
      </w:divBdr>
    </w:div>
    <w:div w:id="1000700457">
      <w:bodyDiv w:val="1"/>
      <w:marLeft w:val="0"/>
      <w:marRight w:val="0"/>
      <w:marTop w:val="0"/>
      <w:marBottom w:val="0"/>
      <w:divBdr>
        <w:top w:val="none" w:sz="0" w:space="0" w:color="auto"/>
        <w:left w:val="none" w:sz="0" w:space="0" w:color="auto"/>
        <w:bottom w:val="none" w:sz="0" w:space="0" w:color="auto"/>
        <w:right w:val="none" w:sz="0" w:space="0" w:color="auto"/>
      </w:divBdr>
    </w:div>
    <w:div w:id="1217745464">
      <w:bodyDiv w:val="1"/>
      <w:marLeft w:val="0"/>
      <w:marRight w:val="0"/>
      <w:marTop w:val="0"/>
      <w:marBottom w:val="0"/>
      <w:divBdr>
        <w:top w:val="none" w:sz="0" w:space="0" w:color="auto"/>
        <w:left w:val="none" w:sz="0" w:space="0" w:color="auto"/>
        <w:bottom w:val="none" w:sz="0" w:space="0" w:color="auto"/>
        <w:right w:val="none" w:sz="0" w:space="0" w:color="auto"/>
      </w:divBdr>
    </w:div>
    <w:div w:id="1508517910">
      <w:bodyDiv w:val="1"/>
      <w:marLeft w:val="0"/>
      <w:marRight w:val="0"/>
      <w:marTop w:val="0"/>
      <w:marBottom w:val="0"/>
      <w:divBdr>
        <w:top w:val="none" w:sz="0" w:space="0" w:color="auto"/>
        <w:left w:val="none" w:sz="0" w:space="0" w:color="auto"/>
        <w:bottom w:val="none" w:sz="0" w:space="0" w:color="auto"/>
        <w:right w:val="none" w:sz="0" w:space="0" w:color="auto"/>
      </w:divBdr>
    </w:div>
    <w:div w:id="1539005453">
      <w:bodyDiv w:val="1"/>
      <w:marLeft w:val="0"/>
      <w:marRight w:val="0"/>
      <w:marTop w:val="0"/>
      <w:marBottom w:val="0"/>
      <w:divBdr>
        <w:top w:val="none" w:sz="0" w:space="0" w:color="auto"/>
        <w:left w:val="none" w:sz="0" w:space="0" w:color="auto"/>
        <w:bottom w:val="none" w:sz="0" w:space="0" w:color="auto"/>
        <w:right w:val="none" w:sz="0" w:space="0" w:color="auto"/>
      </w:divBdr>
    </w:div>
    <w:div w:id="1584726525">
      <w:bodyDiv w:val="1"/>
      <w:marLeft w:val="0"/>
      <w:marRight w:val="0"/>
      <w:marTop w:val="0"/>
      <w:marBottom w:val="0"/>
      <w:divBdr>
        <w:top w:val="none" w:sz="0" w:space="0" w:color="auto"/>
        <w:left w:val="none" w:sz="0" w:space="0" w:color="auto"/>
        <w:bottom w:val="none" w:sz="0" w:space="0" w:color="auto"/>
        <w:right w:val="none" w:sz="0" w:space="0" w:color="auto"/>
      </w:divBdr>
    </w:div>
    <w:div w:id="1779331585">
      <w:bodyDiv w:val="1"/>
      <w:marLeft w:val="0"/>
      <w:marRight w:val="0"/>
      <w:marTop w:val="0"/>
      <w:marBottom w:val="0"/>
      <w:divBdr>
        <w:top w:val="none" w:sz="0" w:space="0" w:color="auto"/>
        <w:left w:val="none" w:sz="0" w:space="0" w:color="auto"/>
        <w:bottom w:val="none" w:sz="0" w:space="0" w:color="auto"/>
        <w:right w:val="none" w:sz="0" w:space="0" w:color="auto"/>
      </w:divBdr>
    </w:div>
    <w:div w:id="1862550614">
      <w:bodyDiv w:val="1"/>
      <w:marLeft w:val="0"/>
      <w:marRight w:val="0"/>
      <w:marTop w:val="0"/>
      <w:marBottom w:val="0"/>
      <w:divBdr>
        <w:top w:val="none" w:sz="0" w:space="0" w:color="auto"/>
        <w:left w:val="none" w:sz="0" w:space="0" w:color="auto"/>
        <w:bottom w:val="none" w:sz="0" w:space="0" w:color="auto"/>
        <w:right w:val="none" w:sz="0" w:space="0" w:color="auto"/>
      </w:divBdr>
    </w:div>
    <w:div w:id="1864515275">
      <w:bodyDiv w:val="1"/>
      <w:marLeft w:val="0"/>
      <w:marRight w:val="0"/>
      <w:marTop w:val="0"/>
      <w:marBottom w:val="0"/>
      <w:divBdr>
        <w:top w:val="none" w:sz="0" w:space="0" w:color="auto"/>
        <w:left w:val="none" w:sz="0" w:space="0" w:color="auto"/>
        <w:bottom w:val="none" w:sz="0" w:space="0" w:color="auto"/>
        <w:right w:val="none" w:sz="0" w:space="0" w:color="auto"/>
      </w:divBdr>
    </w:div>
    <w:div w:id="1865287796">
      <w:bodyDiv w:val="1"/>
      <w:marLeft w:val="0"/>
      <w:marRight w:val="0"/>
      <w:marTop w:val="0"/>
      <w:marBottom w:val="0"/>
      <w:divBdr>
        <w:top w:val="none" w:sz="0" w:space="0" w:color="auto"/>
        <w:left w:val="none" w:sz="0" w:space="0" w:color="auto"/>
        <w:bottom w:val="none" w:sz="0" w:space="0" w:color="auto"/>
        <w:right w:val="none" w:sz="0" w:space="0" w:color="auto"/>
      </w:divBdr>
    </w:div>
    <w:div w:id="1953396889">
      <w:bodyDiv w:val="1"/>
      <w:marLeft w:val="0"/>
      <w:marRight w:val="0"/>
      <w:marTop w:val="0"/>
      <w:marBottom w:val="0"/>
      <w:divBdr>
        <w:top w:val="none" w:sz="0" w:space="0" w:color="auto"/>
        <w:left w:val="none" w:sz="0" w:space="0" w:color="auto"/>
        <w:bottom w:val="none" w:sz="0" w:space="0" w:color="auto"/>
        <w:right w:val="none" w:sz="0" w:space="0" w:color="auto"/>
      </w:divBdr>
    </w:div>
    <w:div w:id="1980182716">
      <w:bodyDiv w:val="1"/>
      <w:marLeft w:val="0"/>
      <w:marRight w:val="0"/>
      <w:marTop w:val="0"/>
      <w:marBottom w:val="0"/>
      <w:divBdr>
        <w:top w:val="none" w:sz="0" w:space="0" w:color="auto"/>
        <w:left w:val="none" w:sz="0" w:space="0" w:color="auto"/>
        <w:bottom w:val="none" w:sz="0" w:space="0" w:color="auto"/>
        <w:right w:val="none" w:sz="0" w:space="0" w:color="auto"/>
      </w:divBdr>
    </w:div>
    <w:div w:id="2081631142">
      <w:bodyDiv w:val="1"/>
      <w:marLeft w:val="0"/>
      <w:marRight w:val="0"/>
      <w:marTop w:val="0"/>
      <w:marBottom w:val="0"/>
      <w:divBdr>
        <w:top w:val="none" w:sz="0" w:space="0" w:color="auto"/>
        <w:left w:val="none" w:sz="0" w:space="0" w:color="auto"/>
        <w:bottom w:val="none" w:sz="0" w:space="0" w:color="auto"/>
        <w:right w:val="none" w:sz="0" w:space="0" w:color="auto"/>
      </w:divBdr>
    </w:div>
    <w:div w:id="211015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27678</Words>
  <Characters>15778</Characters>
  <Application>Microsoft Office Word</Application>
  <DocSecurity>0</DocSecurity>
  <Lines>131</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SKYRIUS</vt:lpstr>
      <vt:lpstr>1 SKYRIUS</vt:lpstr>
    </vt:vector>
  </TitlesOfParts>
  <Company>KSVC</Company>
  <LinksUpToDate>false</LinksUpToDate>
  <CharactersWithSpaces>43370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SKYRIUS</dc:title>
  <dc:creator>Pavel Petrov</dc:creator>
  <cp:lastModifiedBy>Liuba</cp:lastModifiedBy>
  <cp:revision>2</cp:revision>
  <cp:lastPrinted>2008-09-22T11:51:00Z</cp:lastPrinted>
  <dcterms:created xsi:type="dcterms:W3CDTF">2021-07-12T08:14:00Z</dcterms:created>
  <dcterms:modified xsi:type="dcterms:W3CDTF">2021-07-12T08:14:00Z</dcterms:modified>
</cp:coreProperties>
</file>